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6559E" w14:textId="02C6CADB" w:rsidR="00924F0D" w:rsidRDefault="00521B71">
      <w:pPr>
        <w:pStyle w:val="Heading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Calibri" w:hAnsi="Calibri" w:cstheme="minorHAnsi"/>
          <w:color w:val="00000A"/>
          <w:sz w:val="32"/>
          <w:szCs w:val="32"/>
        </w:rPr>
        <w:t>Otvorená</w:t>
      </w:r>
      <w:r>
        <w:rPr>
          <w:rFonts w:asciiTheme="minorHAnsi" w:hAnsiTheme="minorHAnsi" w:cstheme="minorHAnsi"/>
          <w:color w:val="00000A"/>
          <w:sz w:val="32"/>
          <w:szCs w:val="32"/>
        </w:rPr>
        <w:t xml:space="preserve"> výzva na predkladanie ponúk </w:t>
      </w:r>
    </w:p>
    <w:p w14:paraId="6276559F" w14:textId="77777777" w:rsidR="00924F0D" w:rsidRDefault="00521B71">
      <w:pPr>
        <w:pStyle w:val="Heading2"/>
        <w:tabs>
          <w:tab w:val="left" w:pos="-284"/>
          <w:tab w:val="left" w:pos="2295"/>
          <w:tab w:val="center" w:pos="4536"/>
        </w:tabs>
        <w:spacing w:line="276" w:lineRule="auto"/>
        <w:ind w:left="-142" w:firstLine="142"/>
        <w:jc w:val="center"/>
        <w:rPr>
          <w:rFonts w:asciiTheme="minorHAnsi" w:hAnsiTheme="minorHAnsi" w:cstheme="minorHAnsi"/>
          <w:color w:val="00000A"/>
          <w:sz w:val="32"/>
          <w:szCs w:val="32"/>
        </w:rPr>
      </w:pPr>
      <w:r>
        <w:rPr>
          <w:rFonts w:asciiTheme="minorHAnsi" w:hAnsiTheme="minorHAnsi" w:cstheme="minorHAnsi"/>
          <w:color w:val="00000A"/>
          <w:sz w:val="32"/>
          <w:szCs w:val="32"/>
        </w:rPr>
        <w:t>k zákazke:</w:t>
      </w:r>
    </w:p>
    <w:p w14:paraId="627655A0" w14:textId="77777777" w:rsidR="00924F0D" w:rsidRDefault="00924F0D">
      <w:pPr>
        <w:pStyle w:val="BodyTextIndent2"/>
        <w:tabs>
          <w:tab w:val="right" w:leader="dot" w:pos="567"/>
        </w:tabs>
        <w:spacing w:after="0" w:line="276" w:lineRule="auto"/>
        <w:ind w:left="567"/>
        <w:jc w:val="center"/>
        <w:rPr>
          <w:rFonts w:ascii="Calibri;Calibri EmbeddedFont;Ca" w:hAnsi="Calibri;Calibri EmbeddedFont;Ca" w:cs="Calibri"/>
          <w:b/>
          <w:bCs/>
        </w:rPr>
      </w:pPr>
    </w:p>
    <w:p w14:paraId="627655A1" w14:textId="1F60F80C" w:rsidR="00924F0D" w:rsidRDefault="00521B71">
      <w:pPr>
        <w:pStyle w:val="BodyTextIndent2"/>
        <w:tabs>
          <w:tab w:val="right" w:leader="dot" w:pos="567"/>
        </w:tabs>
        <w:spacing w:after="0" w:line="276" w:lineRule="auto"/>
        <w:jc w:val="center"/>
        <w:rPr>
          <w:sz w:val="28"/>
          <w:szCs w:val="28"/>
        </w:rPr>
      </w:pPr>
      <w:r>
        <w:rPr>
          <w:rFonts w:ascii="Calibri;Calibri EmbeddedFont;Ca" w:hAnsi="Calibri;Calibri EmbeddedFont;Ca" w:cs="Calibri"/>
          <w:b/>
          <w:bCs/>
          <w:sz w:val="28"/>
          <w:szCs w:val="28"/>
        </w:rPr>
        <w:t>„</w:t>
      </w:r>
      <w:r>
        <w:rPr>
          <w:rFonts w:ascii="Calibri;Calibri EmbeddedFont;Ca" w:hAnsi="Calibri;Calibri EmbeddedFont;Ca" w:cs="Calibri"/>
          <w:b/>
          <w:bCs/>
          <w:sz w:val="28"/>
          <w:szCs w:val="28"/>
          <w:u w:val="single"/>
        </w:rPr>
        <w:t>IT DEVELOPER –</w:t>
      </w:r>
      <w:r>
        <w:rPr>
          <w:rFonts w:ascii="Calibri;Calibri EmbeddedFont;Ca" w:hAnsi="Calibri;Calibri EmbeddedFont;Ca" w:cs="Calibri"/>
          <w:b/>
          <w:bCs/>
          <w:sz w:val="28"/>
          <w:szCs w:val="28"/>
        </w:rPr>
        <w:t xml:space="preserve"> BACK-END SENIOR“</w:t>
      </w:r>
    </w:p>
    <w:p w14:paraId="627655A2" w14:textId="77777777" w:rsidR="00924F0D" w:rsidRDefault="00924F0D">
      <w:pPr>
        <w:spacing w:line="276" w:lineRule="auto"/>
        <w:jc w:val="center"/>
        <w:rPr>
          <w:rFonts w:asciiTheme="minorHAnsi" w:hAnsiTheme="minorHAnsi" w:cstheme="minorHAnsi"/>
          <w:sz w:val="22"/>
          <w:szCs w:val="22"/>
        </w:rPr>
      </w:pPr>
    </w:p>
    <w:p w14:paraId="627655A3" w14:textId="77777777" w:rsidR="00924F0D" w:rsidRDefault="00521B71">
      <w:pPr>
        <w:jc w:val="center"/>
        <w:textAlignment w:val="baseline"/>
        <w:rPr>
          <w:rFonts w:asciiTheme="minorHAnsi" w:hAnsiTheme="minorHAnsi" w:cstheme="minorHAnsi"/>
          <w:bCs/>
          <w:color w:val="333333"/>
          <w:sz w:val="22"/>
          <w:szCs w:val="22"/>
          <w:lang w:eastAsia="sk-SK"/>
        </w:rPr>
      </w:pPr>
      <w:r>
        <w:rPr>
          <w:rFonts w:asciiTheme="minorHAnsi" w:hAnsiTheme="minorHAnsi" w:cstheme="minorHAnsi"/>
          <w:bCs/>
          <w:color w:val="333333"/>
          <w:sz w:val="22"/>
          <w:szCs w:val="22"/>
          <w:lang w:eastAsia="sk-SK"/>
        </w:rPr>
        <w:t>v rámci realizácie procesu zadávania zákazky z výnimky k projektu „Platforma Everifin na doručovanie elektronických faktúr, zabezpečovanie platieb a ukladanie digitálnych potvrdení o platbe v jednom plne integrovanom procese“, (ďalej len Projekt), kód projektu  313030BDW3, prieskum trhu realizovaný v súlade s Jednotnou príručkou pre žiadateľov/prijímateľov k procesu a kontrole verejného obstarávania/obstarávania vydanej Centrálnym Koordinačným Orgánom (MIRRI SR) zo dňa 15.06.2021, za účelom overenia hospodárnosti výdavkov.</w:t>
      </w:r>
    </w:p>
    <w:p w14:paraId="627655A4" w14:textId="77777777" w:rsidR="00924F0D" w:rsidRDefault="00924F0D">
      <w:pPr>
        <w:tabs>
          <w:tab w:val="left" w:pos="-284"/>
        </w:tabs>
        <w:spacing w:line="276" w:lineRule="auto"/>
        <w:ind w:left="-142" w:firstLine="142"/>
        <w:jc w:val="both"/>
        <w:rPr>
          <w:rFonts w:asciiTheme="minorHAnsi" w:hAnsiTheme="minorHAnsi" w:cstheme="minorHAnsi"/>
          <w:b/>
          <w:sz w:val="22"/>
          <w:szCs w:val="22"/>
        </w:rPr>
      </w:pPr>
    </w:p>
    <w:p w14:paraId="627655A6" w14:textId="77777777" w:rsidR="00924F0D" w:rsidRDefault="00521B71">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 xml:space="preserve">identifikácia osoby zadávateľa (ďalej v texte len „zadávateľ“ v príslušnom gramatickom tvare) </w:t>
      </w:r>
    </w:p>
    <w:p w14:paraId="627655A7" w14:textId="77777777" w:rsidR="00924F0D" w:rsidRDefault="00521B71">
      <w:pPr>
        <w:pStyle w:val="ListParagraph"/>
        <w:ind w:hanging="180"/>
        <w:rPr>
          <w:rFonts w:asciiTheme="minorHAnsi" w:hAnsiTheme="minorHAnsi" w:cstheme="minorHAnsi"/>
        </w:rPr>
      </w:pPr>
      <w:r>
        <w:rPr>
          <w:rFonts w:cstheme="minorHAnsi"/>
        </w:rPr>
        <w:t xml:space="preserve">Názov zadávateľa: Usability Engineering Center s. r. o. </w:t>
      </w:r>
    </w:p>
    <w:p w14:paraId="627655A8" w14:textId="77777777" w:rsidR="00924F0D" w:rsidRDefault="00521B71">
      <w:pPr>
        <w:pStyle w:val="ListParagraph"/>
        <w:tabs>
          <w:tab w:val="left" w:pos="7555"/>
        </w:tabs>
        <w:ind w:hanging="180"/>
        <w:rPr>
          <w:rFonts w:asciiTheme="minorHAnsi" w:hAnsiTheme="minorHAnsi" w:cstheme="minorHAnsi"/>
        </w:rPr>
      </w:pPr>
      <w:r>
        <w:rPr>
          <w:rFonts w:cstheme="minorHAnsi"/>
        </w:rPr>
        <w:t xml:space="preserve">IČO: </w:t>
      </w:r>
      <w:r>
        <w:rPr>
          <w:rFonts w:cstheme="minorHAnsi"/>
          <w:lang w:val="cs-CZ"/>
        </w:rPr>
        <w:t>46963774</w:t>
      </w:r>
      <w:r>
        <w:rPr>
          <w:rFonts w:cstheme="minorHAnsi"/>
          <w:lang w:val="cs-CZ"/>
        </w:rPr>
        <w:tab/>
      </w:r>
    </w:p>
    <w:p w14:paraId="627655A9" w14:textId="77777777" w:rsidR="00924F0D" w:rsidRDefault="00521B71">
      <w:pPr>
        <w:pStyle w:val="ListParagraph"/>
        <w:ind w:hanging="180"/>
        <w:rPr>
          <w:rFonts w:asciiTheme="minorHAnsi" w:hAnsiTheme="minorHAnsi" w:cstheme="minorHAnsi"/>
        </w:rPr>
      </w:pPr>
      <w:r>
        <w:rPr>
          <w:rFonts w:cstheme="minorHAnsi"/>
        </w:rPr>
        <w:t>Sídlo zadávateľa: Mikovíniho 8, 917 01 Trnava</w:t>
      </w:r>
    </w:p>
    <w:p w14:paraId="627655AA" w14:textId="77777777" w:rsidR="00924F0D" w:rsidRDefault="00521B71">
      <w:pPr>
        <w:pStyle w:val="ListParagraph"/>
        <w:ind w:hanging="180"/>
        <w:rPr>
          <w:rFonts w:asciiTheme="minorHAnsi" w:hAnsiTheme="minorHAnsi" w:cstheme="minorHAnsi"/>
          <w:b/>
        </w:rPr>
      </w:pPr>
      <w:r>
        <w:rPr>
          <w:rFonts w:cstheme="minorHAnsi"/>
          <w:b/>
        </w:rPr>
        <w:t>Kontaktné údaje zadávateľa:</w:t>
      </w:r>
    </w:p>
    <w:p w14:paraId="627655AB" w14:textId="77777777" w:rsidR="00924F0D" w:rsidRDefault="00521B71">
      <w:pPr>
        <w:pStyle w:val="ListParagraph"/>
        <w:ind w:hanging="180"/>
        <w:rPr>
          <w:rFonts w:asciiTheme="minorHAnsi" w:hAnsiTheme="minorHAnsi" w:cstheme="minorHAnsi"/>
        </w:rPr>
      </w:pPr>
      <w:r>
        <w:rPr>
          <w:rFonts w:cstheme="minorHAnsi"/>
        </w:rPr>
        <w:t>Kontaktná adresa: Usability Engineering Center s. r. o., Mikovíniho 8, 917 01 Trnava</w:t>
      </w:r>
    </w:p>
    <w:p w14:paraId="627655AC" w14:textId="77777777" w:rsidR="00924F0D" w:rsidRDefault="00521B71">
      <w:pPr>
        <w:pStyle w:val="ListParagraph"/>
        <w:ind w:hanging="180"/>
        <w:rPr>
          <w:rFonts w:asciiTheme="minorHAnsi" w:hAnsiTheme="minorHAnsi" w:cstheme="minorHAnsi"/>
        </w:rPr>
      </w:pPr>
      <w:r>
        <w:rPr>
          <w:rFonts w:cstheme="minorHAnsi"/>
        </w:rPr>
        <w:t>Krajina: Slovenská republika</w:t>
      </w:r>
    </w:p>
    <w:p w14:paraId="627655AD" w14:textId="77777777" w:rsidR="00924F0D" w:rsidRDefault="00521B71">
      <w:pPr>
        <w:pStyle w:val="ListParagraph"/>
        <w:ind w:hanging="180"/>
        <w:rPr>
          <w:rFonts w:asciiTheme="minorHAnsi" w:hAnsiTheme="minorHAnsi" w:cstheme="minorHAnsi"/>
        </w:rPr>
      </w:pPr>
      <w:r>
        <w:rPr>
          <w:rFonts w:cstheme="minorHAnsi"/>
        </w:rPr>
        <w:t>Kontaktná osoba:  Mgr. Jana Malečková</w:t>
      </w:r>
    </w:p>
    <w:p w14:paraId="627655AE" w14:textId="77777777" w:rsidR="00924F0D" w:rsidRDefault="00521B71">
      <w:pPr>
        <w:pStyle w:val="ListParagraph"/>
        <w:ind w:hanging="180"/>
        <w:rPr>
          <w:rFonts w:asciiTheme="minorHAnsi" w:hAnsiTheme="minorHAnsi" w:cstheme="minorHAnsi"/>
        </w:rPr>
      </w:pPr>
      <w:r>
        <w:rPr>
          <w:rFonts w:cstheme="minorHAnsi"/>
        </w:rPr>
        <w:t>Telefón: +421 918 935 649</w:t>
      </w:r>
    </w:p>
    <w:p w14:paraId="627655AF" w14:textId="77777777" w:rsidR="00924F0D" w:rsidRDefault="00521B71">
      <w:pPr>
        <w:pStyle w:val="ListParagraph"/>
        <w:spacing w:after="0"/>
        <w:ind w:hanging="180"/>
        <w:rPr>
          <w:rFonts w:cstheme="minorHAnsi"/>
        </w:rPr>
      </w:pPr>
      <w:r>
        <w:rPr>
          <w:rFonts w:cstheme="minorHAnsi"/>
        </w:rPr>
        <w:t xml:space="preserve">E-mail: jana.maleckova@everifin.com </w:t>
      </w:r>
    </w:p>
    <w:p w14:paraId="627655B0" w14:textId="77777777" w:rsidR="00924F0D" w:rsidRDefault="00521B71">
      <w:pPr>
        <w:pStyle w:val="ListParagraph"/>
        <w:spacing w:after="0"/>
        <w:ind w:hanging="180"/>
        <w:rPr>
          <w:rFonts w:asciiTheme="minorHAnsi" w:hAnsiTheme="minorHAnsi" w:cstheme="minorHAnsi"/>
        </w:rPr>
      </w:pPr>
      <w:r>
        <w:rPr>
          <w:rFonts w:cstheme="minorHAnsi"/>
        </w:rPr>
        <w:t xml:space="preserve">Webová stránka: </w:t>
      </w:r>
      <w:hyperlink r:id="rId8">
        <w:r>
          <w:rPr>
            <w:rStyle w:val="Internetovodkaz"/>
            <w:rFonts w:cstheme="minorHAnsi"/>
          </w:rPr>
          <w:t>www.usability-engineers.com</w:t>
        </w:r>
      </w:hyperlink>
    </w:p>
    <w:p w14:paraId="627655B1" w14:textId="77777777" w:rsidR="00924F0D" w:rsidRDefault="00521B71">
      <w:pPr>
        <w:numPr>
          <w:ilvl w:val="0"/>
          <w:numId w:val="1"/>
        </w:numPr>
        <w:spacing w:before="36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t>predmet zákazky, podmienky účasti, predpokladaná hodnota</w:t>
      </w:r>
    </w:p>
    <w:p w14:paraId="627655B2" w14:textId="0C0BF66D" w:rsidR="00924F0D" w:rsidRDefault="00521B71">
      <w:pPr>
        <w:pStyle w:val="BodyTextIndent2"/>
        <w:tabs>
          <w:tab w:val="right" w:leader="dot" w:pos="567"/>
        </w:tabs>
        <w:spacing w:after="0" w:line="276" w:lineRule="auto"/>
        <w:ind w:left="567"/>
        <w:jc w:val="both"/>
      </w:pPr>
      <w:r>
        <w:rPr>
          <w:rFonts w:asciiTheme="minorHAnsi" w:hAnsiTheme="minorHAnsi" w:cstheme="minorHAnsi"/>
          <w:sz w:val="22"/>
          <w:szCs w:val="22"/>
        </w:rPr>
        <w:t xml:space="preserve">2.1 Názov predmetu zákazky – </w:t>
      </w:r>
      <w:r>
        <w:rPr>
          <w:rFonts w:ascii="Calibri;Calibri EmbeddedFont;Ca" w:hAnsi="Calibri;Calibri EmbeddedFont;Ca" w:cs="Calibri"/>
          <w:b/>
          <w:bCs/>
          <w:sz w:val="22"/>
          <w:szCs w:val="22"/>
          <w:u w:val="single"/>
        </w:rPr>
        <w:t>IT DEVELOPER</w:t>
      </w:r>
      <w:r w:rsidRPr="003166F3">
        <w:rPr>
          <w:rFonts w:ascii="Calibri;Calibri EmbeddedFont;Ca" w:hAnsi="Calibri;Calibri EmbeddedFont;Ca" w:cs="Calibri"/>
          <w:sz w:val="22"/>
          <w:szCs w:val="22"/>
        </w:rPr>
        <w:t xml:space="preserve"> –</w:t>
      </w:r>
      <w:r>
        <w:rPr>
          <w:rFonts w:ascii="Calibri;Calibri EmbeddedFont;Ca" w:hAnsi="Calibri;Calibri EmbeddedFont;Ca" w:cs="Calibri"/>
          <w:b/>
          <w:bCs/>
          <w:sz w:val="22"/>
          <w:szCs w:val="22"/>
        </w:rPr>
        <w:t xml:space="preserve"> BACK-END SENIOR</w:t>
      </w:r>
    </w:p>
    <w:p w14:paraId="627655BB" w14:textId="77777777" w:rsidR="00924F0D" w:rsidRDefault="00521B71">
      <w:pPr>
        <w:pStyle w:val="BodyTextIndent2"/>
        <w:tabs>
          <w:tab w:val="right" w:leader="dot" w:pos="567"/>
        </w:tabs>
        <w:spacing w:before="240" w:after="0" w:line="276" w:lineRule="auto"/>
        <w:ind w:left="567"/>
        <w:jc w:val="both"/>
        <w:rPr>
          <w:rFonts w:asciiTheme="minorHAnsi" w:hAnsiTheme="minorHAnsi" w:cstheme="minorHAnsi"/>
          <w:b/>
          <w:color w:val="FF0000"/>
          <w:sz w:val="22"/>
          <w:szCs w:val="22"/>
        </w:rPr>
      </w:pPr>
      <w:r>
        <w:rPr>
          <w:rFonts w:asciiTheme="minorHAnsi" w:hAnsiTheme="minorHAnsi" w:cstheme="minorHAnsi"/>
          <w:sz w:val="22"/>
          <w:szCs w:val="22"/>
        </w:rPr>
        <w:t xml:space="preserve">2.2 Nomenklatúra </w:t>
      </w:r>
    </w:p>
    <w:p w14:paraId="627655BC" w14:textId="77777777" w:rsidR="00924F0D" w:rsidRDefault="00521B71">
      <w:pPr>
        <w:pStyle w:val="BodyTextIndent2"/>
        <w:tabs>
          <w:tab w:val="right" w:leader="dot" w:pos="10080"/>
        </w:tabs>
        <w:spacing w:after="0" w:line="276" w:lineRule="auto"/>
        <w:ind w:left="567"/>
        <w:rPr>
          <w:rFonts w:asciiTheme="minorHAnsi" w:hAnsiTheme="minorHAnsi" w:cstheme="minorHAnsi"/>
          <w:sz w:val="22"/>
          <w:szCs w:val="22"/>
        </w:rPr>
      </w:pPr>
      <w:r>
        <w:rPr>
          <w:rFonts w:asciiTheme="minorHAnsi" w:hAnsiTheme="minorHAnsi" w:cstheme="minorHAnsi"/>
          <w:sz w:val="22"/>
          <w:szCs w:val="22"/>
        </w:rPr>
        <w:t>Spoločný slovník obstarávania (CPV)</w:t>
      </w:r>
    </w:p>
    <w:p w14:paraId="627655BD" w14:textId="77777777" w:rsidR="00924F0D" w:rsidRDefault="00521B71">
      <w:pPr>
        <w:pStyle w:val="BodyTextIndent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sz w:val="22"/>
          <w:szCs w:val="22"/>
        </w:rPr>
        <w:t xml:space="preserve">Hlavný predmet: </w:t>
      </w:r>
    </w:p>
    <w:p w14:paraId="627655BE" w14:textId="77777777" w:rsidR="00924F0D" w:rsidRDefault="00521B71">
      <w:pPr>
        <w:tabs>
          <w:tab w:val="left" w:pos="630"/>
        </w:tabs>
        <w:ind w:left="630"/>
        <w:contextualSpacing/>
        <w:rPr>
          <w:rFonts w:ascii="Calibri" w:hAnsi="Calibri"/>
          <w:sz w:val="22"/>
          <w:szCs w:val="22"/>
        </w:rPr>
      </w:pPr>
      <w:r>
        <w:rPr>
          <w:rFonts w:ascii="Calibri" w:hAnsi="Calibri" w:cstheme="minorHAnsi"/>
          <w:bCs/>
          <w:sz w:val="22"/>
          <w:szCs w:val="22"/>
        </w:rPr>
        <w:t>73100000-3 - V</w:t>
      </w:r>
      <w:r>
        <w:rPr>
          <w:rFonts w:ascii="Calibri" w:hAnsi="Calibri"/>
          <w:sz w:val="22"/>
          <w:szCs w:val="22"/>
        </w:rPr>
        <w:t>ýskum a experimentálny vývoj</w:t>
      </w:r>
    </w:p>
    <w:p w14:paraId="627655BF" w14:textId="77777777" w:rsidR="00924F0D" w:rsidRDefault="00521B71">
      <w:pPr>
        <w:pStyle w:val="BodyTextIndent2"/>
        <w:tabs>
          <w:tab w:val="right" w:leader="dot" w:pos="-1620"/>
        </w:tabs>
        <w:spacing w:before="120" w:after="0" w:line="276" w:lineRule="auto"/>
        <w:ind w:left="567"/>
        <w:rPr>
          <w:rFonts w:asciiTheme="minorHAnsi" w:hAnsiTheme="minorHAnsi" w:cstheme="minorHAnsi"/>
          <w:b/>
          <w:sz w:val="22"/>
          <w:szCs w:val="22"/>
        </w:rPr>
      </w:pPr>
      <w:r>
        <w:rPr>
          <w:rFonts w:asciiTheme="minorHAnsi" w:hAnsiTheme="minorHAnsi" w:cstheme="minorHAnsi"/>
          <w:b/>
          <w:sz w:val="22"/>
          <w:szCs w:val="22"/>
        </w:rPr>
        <w:t>Doplnkový slovník:</w:t>
      </w:r>
    </w:p>
    <w:p w14:paraId="627655C0" w14:textId="77777777" w:rsidR="00924F0D" w:rsidRDefault="00521B71">
      <w:pPr>
        <w:tabs>
          <w:tab w:val="left" w:pos="630"/>
        </w:tabs>
        <w:ind w:left="630"/>
        <w:contextualSpacing/>
        <w:rPr>
          <w:rFonts w:ascii="ArialMT" w:hAnsi="ArialMT" w:cstheme="minorHAnsi"/>
          <w:bCs/>
        </w:rPr>
      </w:pPr>
      <w:r>
        <w:rPr>
          <w:rFonts w:ascii="Calibri" w:eastAsia="Calibri" w:hAnsi="Calibri" w:cstheme="minorHAnsi"/>
          <w:bCs/>
          <w:sz w:val="22"/>
          <w:szCs w:val="22"/>
          <w:lang w:eastAsia="zh-CN"/>
        </w:rPr>
        <w:t>72212900-0 - Služby na vývoj rôzneho softvéru a počítačových systémov</w:t>
      </w:r>
    </w:p>
    <w:p w14:paraId="627655C1" w14:textId="77777777" w:rsidR="00924F0D" w:rsidRDefault="00521B71">
      <w:pPr>
        <w:pStyle w:val="ListParagraph"/>
        <w:tabs>
          <w:tab w:val="left" w:pos="630"/>
        </w:tabs>
        <w:spacing w:after="0"/>
        <w:ind w:left="630"/>
      </w:pPr>
      <w:r>
        <w:rPr>
          <w:rFonts w:cstheme="minorHAnsi"/>
          <w:bCs/>
        </w:rPr>
        <w:t>72232000-0 - V</w:t>
      </w:r>
      <w:r>
        <w:t>ývoj softvéru na spracovanie transakcií a zákazníckeho softvéru</w:t>
      </w:r>
    </w:p>
    <w:p w14:paraId="627655C2" w14:textId="77777777" w:rsidR="00924F0D" w:rsidRDefault="00521B71">
      <w:pPr>
        <w:pStyle w:val="ListParagraph"/>
        <w:tabs>
          <w:tab w:val="left" w:pos="630"/>
        </w:tabs>
        <w:spacing w:after="0"/>
        <w:ind w:left="630"/>
      </w:pPr>
      <w:r>
        <w:rPr>
          <w:rFonts w:cstheme="minorHAnsi"/>
          <w:bCs/>
        </w:rPr>
        <w:t>72243000-0 - Programovanie</w:t>
      </w:r>
    </w:p>
    <w:p w14:paraId="627655C3" w14:textId="77777777" w:rsidR="00924F0D" w:rsidRDefault="00521B71">
      <w:pPr>
        <w:tabs>
          <w:tab w:val="left" w:pos="630"/>
        </w:tabs>
        <w:ind w:left="630"/>
        <w:contextualSpacing/>
        <w:rPr>
          <w:rFonts w:ascii="Calibri" w:hAnsi="Calibri"/>
          <w:sz w:val="22"/>
          <w:szCs w:val="22"/>
        </w:rPr>
      </w:pPr>
      <w:r>
        <w:rPr>
          <w:rFonts w:ascii="Calibri" w:hAnsi="Calibri" w:cstheme="minorHAnsi"/>
          <w:bCs/>
          <w:sz w:val="22"/>
          <w:szCs w:val="22"/>
        </w:rPr>
        <w:t>72244000-7 - V</w:t>
      </w:r>
      <w:r>
        <w:rPr>
          <w:rFonts w:ascii="Calibri" w:hAnsi="Calibri"/>
          <w:sz w:val="22"/>
          <w:szCs w:val="22"/>
        </w:rPr>
        <w:t>ývoj prototypov</w:t>
      </w:r>
    </w:p>
    <w:p w14:paraId="627655C4" w14:textId="77777777" w:rsidR="00924F0D" w:rsidRDefault="00924F0D">
      <w:pPr>
        <w:tabs>
          <w:tab w:val="left" w:pos="630"/>
        </w:tabs>
        <w:ind w:left="630"/>
        <w:contextualSpacing/>
        <w:rPr>
          <w:rFonts w:ascii="Calibri" w:hAnsi="Calibri"/>
          <w:sz w:val="22"/>
          <w:szCs w:val="22"/>
        </w:rPr>
      </w:pPr>
    </w:p>
    <w:p w14:paraId="627655C5" w14:textId="014DF2D8" w:rsidR="00924F0D" w:rsidRDefault="00521B71">
      <w:pPr>
        <w:pStyle w:val="BodyTextIndent2"/>
        <w:numPr>
          <w:ilvl w:val="1"/>
          <w:numId w:val="4"/>
        </w:numPr>
        <w:spacing w:before="240" w:after="0"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Opis predmetu zákazky</w:t>
      </w:r>
    </w:p>
    <w:p w14:paraId="627655C6" w14:textId="77777777" w:rsidR="00924F0D" w:rsidRDefault="00521B71">
      <w:pPr>
        <w:tabs>
          <w:tab w:val="left" w:pos="540"/>
        </w:tabs>
        <w:spacing w:line="276" w:lineRule="auto"/>
        <w:ind w:left="567"/>
        <w:jc w:val="both"/>
      </w:pPr>
      <w:r>
        <w:rPr>
          <w:rFonts w:asciiTheme="minorHAnsi" w:hAnsiTheme="minorHAnsi" w:cstheme="minorHAnsi"/>
          <w:sz w:val="22"/>
          <w:szCs w:val="22"/>
        </w:rPr>
        <w:t xml:space="preserve">Predmetom zákazky je vykonanie výskumno-vývojových programovacích prác a činností v rámci Projektu - platformy EVERIFIN, zameraných na výskum a vývoj softvéru na spracovanie finančných transakcií v zmysle Smernice Európskeho parlamentu a Rady (EÚ) 2015/2366 z 25. novembra 2015 o </w:t>
      </w:r>
      <w:r>
        <w:rPr>
          <w:rFonts w:asciiTheme="minorHAnsi" w:hAnsiTheme="minorHAnsi" w:cstheme="minorHAnsi"/>
          <w:sz w:val="22"/>
          <w:szCs w:val="22"/>
        </w:rPr>
        <w:lastRenderedPageBreak/>
        <w:t xml:space="preserve">platobných službách na vnútornom trhu – to znamená </w:t>
      </w:r>
      <w:r>
        <w:rPr>
          <w:rFonts w:asciiTheme="minorHAnsi" w:hAnsiTheme="minorHAnsi" w:cstheme="minorHAnsi"/>
          <w:bCs/>
          <w:color w:val="333333"/>
          <w:sz w:val="22"/>
          <w:szCs w:val="22"/>
          <w:lang w:eastAsia="sk-SK"/>
        </w:rPr>
        <w:t xml:space="preserve">zabezpečovanie platieb </w:t>
      </w:r>
      <w:r>
        <w:rPr>
          <w:rFonts w:asciiTheme="minorHAnsi" w:hAnsiTheme="minorHAnsi" w:cstheme="minorHAnsi"/>
          <w:bCs/>
          <w:color w:val="333333"/>
          <w:sz w:val="23"/>
          <w:szCs w:val="22"/>
          <w:lang w:eastAsia="sk-SK"/>
        </w:rPr>
        <w:t>a ukladanie digitálnych potvrdení o platbe</w:t>
      </w:r>
      <w:r>
        <w:rPr>
          <w:rFonts w:asciiTheme="minorHAnsi" w:hAnsiTheme="minorHAnsi" w:cstheme="minorHAnsi"/>
          <w:sz w:val="22"/>
          <w:szCs w:val="22"/>
        </w:rPr>
        <w:t xml:space="preserve">. </w:t>
      </w:r>
    </w:p>
    <w:p w14:paraId="627655C7" w14:textId="2669F1E8" w:rsidR="00924F0D" w:rsidRDefault="00521B71">
      <w:pPr>
        <w:tabs>
          <w:tab w:val="left" w:pos="540"/>
        </w:tabs>
        <w:spacing w:line="276" w:lineRule="auto"/>
        <w:ind w:left="567"/>
        <w:jc w:val="both"/>
      </w:pPr>
      <w:r>
        <w:rPr>
          <w:rFonts w:asciiTheme="minorHAnsi" w:hAnsiTheme="minorHAnsi" w:cstheme="minorHAnsi"/>
          <w:sz w:val="22"/>
          <w:szCs w:val="22"/>
        </w:rPr>
        <w:t xml:space="preserve">Predmetom zákazky je aj vykonanie výskumno-vývojových programovacích prác a činností </w:t>
      </w:r>
      <w:r>
        <w:rPr>
          <w:rFonts w:asciiTheme="minorHAnsi" w:hAnsiTheme="minorHAnsi" w:cstheme="minorHAnsi"/>
          <w:bCs/>
          <w:color w:val="333333"/>
          <w:sz w:val="22"/>
          <w:szCs w:val="22"/>
          <w:lang w:eastAsia="sk-SK"/>
        </w:rPr>
        <w:t>zameraných na vytvorenie systému na doručovanie elektronických faktúr.</w:t>
      </w:r>
    </w:p>
    <w:p w14:paraId="627655C8" w14:textId="77777777" w:rsidR="00924F0D" w:rsidRDefault="00924F0D">
      <w:pPr>
        <w:tabs>
          <w:tab w:val="left" w:pos="540"/>
        </w:tabs>
        <w:spacing w:line="276" w:lineRule="auto"/>
        <w:ind w:left="567"/>
        <w:jc w:val="both"/>
        <w:rPr>
          <w:rFonts w:asciiTheme="minorHAnsi" w:hAnsiTheme="minorHAnsi" w:cstheme="minorHAnsi"/>
          <w:bCs/>
          <w:color w:val="333333"/>
          <w:sz w:val="22"/>
          <w:szCs w:val="22"/>
          <w:lang w:eastAsia="sk-SK"/>
        </w:rPr>
      </w:pPr>
    </w:p>
    <w:p w14:paraId="627655C9" w14:textId="77777777" w:rsidR="00924F0D" w:rsidRDefault="00521B71">
      <w:pPr>
        <w:tabs>
          <w:tab w:val="left" w:pos="540"/>
        </w:tabs>
        <w:spacing w:line="276" w:lineRule="auto"/>
        <w:ind w:left="567"/>
        <w:jc w:val="both"/>
      </w:pPr>
      <w:r>
        <w:rPr>
          <w:rFonts w:asciiTheme="minorHAnsi" w:hAnsiTheme="minorHAnsi" w:cstheme="minorHAnsi"/>
          <w:bCs/>
          <w:color w:val="333333"/>
          <w:sz w:val="22"/>
          <w:szCs w:val="22"/>
          <w:lang w:eastAsia="sk-SK"/>
        </w:rPr>
        <w:t>Popis hlavných  výskumno-vývojových programovacích prác a činností:</w:t>
      </w:r>
    </w:p>
    <w:p w14:paraId="627655CA" w14:textId="77777777" w:rsidR="00924F0D" w:rsidRDefault="00521B71">
      <w:pPr>
        <w:pStyle w:val="odsek"/>
        <w:tabs>
          <w:tab w:val="left" w:pos="709"/>
        </w:tabs>
        <w:spacing w:before="57"/>
        <w:ind w:left="709" w:firstLine="0"/>
        <w:rPr>
          <w:rFonts w:ascii="Calibri" w:hAnsi="Calibri"/>
        </w:rPr>
      </w:pPr>
      <w:r>
        <w:rPr>
          <w:rFonts w:ascii="Calibri" w:hAnsi="Calibri" w:cstheme="minorHAnsi"/>
          <w:color w:val="000000"/>
          <w:sz w:val="22"/>
          <w:szCs w:val="22"/>
        </w:rPr>
        <w:t>- výskumno-vývojové práce back-endu aplikácie Everifin</w:t>
      </w:r>
    </w:p>
    <w:p w14:paraId="627655CB" w14:textId="77777777" w:rsidR="00924F0D" w:rsidRDefault="00521B71">
      <w:pPr>
        <w:spacing w:before="57"/>
        <w:ind w:left="708"/>
        <w:rPr>
          <w:rFonts w:ascii="Calibri" w:hAnsi="Calibri"/>
        </w:rPr>
      </w:pPr>
      <w:r>
        <w:rPr>
          <w:rFonts w:ascii="Calibri" w:hAnsi="Calibri" w:cstheme="minorHAnsi"/>
          <w:color w:val="000000"/>
          <w:sz w:val="22"/>
          <w:szCs w:val="22"/>
          <w:lang w:eastAsia="ar-SA"/>
        </w:rPr>
        <w:t xml:space="preserve">- samostatne analyzovať, modelovať a implementovať zadania Odberateľa v oblastí integrácie  </w:t>
      </w:r>
      <w:r>
        <w:rPr>
          <w:rFonts w:ascii="Calibri" w:hAnsi="Calibri" w:cstheme="minorHAnsi"/>
          <w:color w:val="000000"/>
          <w:sz w:val="22"/>
          <w:szCs w:val="22"/>
          <w:lang w:eastAsia="ar-SA"/>
        </w:rPr>
        <w:tab/>
        <w:t xml:space="preserve"> </w:t>
      </w:r>
      <w:r>
        <w:rPr>
          <w:rFonts w:ascii="Calibri" w:hAnsi="Calibri" w:cstheme="minorHAnsi"/>
          <w:color w:val="000000"/>
          <w:sz w:val="22"/>
          <w:szCs w:val="22"/>
          <w:lang w:eastAsia="ar-SA"/>
        </w:rPr>
        <w:tab/>
        <w:t xml:space="preserve">  bankových  služieb do jednotnej agregačnej vrstvy </w:t>
      </w:r>
    </w:p>
    <w:p w14:paraId="627655CC" w14:textId="77777777" w:rsidR="00924F0D" w:rsidRDefault="00521B71">
      <w:pPr>
        <w:pStyle w:val="BodyText"/>
        <w:shd w:val="clear" w:color="auto" w:fill="FFFFFF"/>
        <w:spacing w:before="57"/>
        <w:ind w:left="707"/>
        <w:rPr>
          <w:rFonts w:ascii="Calibri" w:hAnsi="Calibri"/>
        </w:rPr>
      </w:pPr>
      <w:r>
        <w:rPr>
          <w:rFonts w:ascii="Calibri" w:hAnsi="Calibri" w:cstheme="minorHAnsi"/>
          <w:color w:val="000000"/>
          <w:sz w:val="22"/>
          <w:szCs w:val="22"/>
          <w:lang w:eastAsia="ar-SA"/>
        </w:rPr>
        <w:t>- testovať a ladiť kód a komponenty multibankigovej aplikácie </w:t>
      </w:r>
    </w:p>
    <w:p w14:paraId="627655CD" w14:textId="77777777" w:rsidR="00924F0D" w:rsidRDefault="00521B71">
      <w:pPr>
        <w:pStyle w:val="BodyText"/>
        <w:shd w:val="clear" w:color="auto" w:fill="FFFFFF"/>
        <w:spacing w:before="57"/>
        <w:ind w:left="707"/>
        <w:rPr>
          <w:rFonts w:ascii="Calibri" w:hAnsi="Calibri"/>
        </w:rPr>
      </w:pPr>
      <w:r>
        <w:rPr>
          <w:rFonts w:ascii="Calibri" w:hAnsi="Calibri" w:cstheme="minorHAnsi"/>
          <w:color w:val="000000"/>
          <w:sz w:val="22"/>
          <w:szCs w:val="22"/>
          <w:lang w:eastAsia="ar-SA"/>
        </w:rPr>
        <w:t>- navrhovať databázové entity a relácie </w:t>
      </w:r>
    </w:p>
    <w:p w14:paraId="627655CE" w14:textId="77777777" w:rsidR="00924F0D" w:rsidRDefault="00521B71">
      <w:pPr>
        <w:pStyle w:val="BodyText"/>
        <w:shd w:val="clear" w:color="auto" w:fill="FFFFFF"/>
        <w:tabs>
          <w:tab w:val="left" w:pos="540"/>
        </w:tabs>
        <w:spacing w:before="57"/>
        <w:ind w:left="707"/>
        <w:rPr>
          <w:rFonts w:ascii="Calibri" w:hAnsi="Calibri"/>
        </w:rPr>
      </w:pPr>
      <w:r>
        <w:rPr>
          <w:rFonts w:ascii="Calibri" w:hAnsi="Calibri" w:cstheme="minorHAnsi"/>
          <w:color w:val="000000"/>
          <w:sz w:val="22"/>
          <w:szCs w:val="22"/>
          <w:lang w:eastAsia="ar-SA"/>
        </w:rPr>
        <w:t>- spracovávať aplikačnú a infraštruktúrnu dokumentáciu</w:t>
      </w:r>
    </w:p>
    <w:p w14:paraId="627655CF" w14:textId="77777777" w:rsidR="00924F0D" w:rsidRDefault="00924F0D">
      <w:pPr>
        <w:tabs>
          <w:tab w:val="left" w:pos="540"/>
        </w:tabs>
        <w:spacing w:line="276" w:lineRule="auto"/>
        <w:ind w:left="567"/>
        <w:jc w:val="both"/>
        <w:rPr>
          <w:rFonts w:asciiTheme="minorHAnsi" w:hAnsiTheme="minorHAnsi" w:cstheme="minorHAnsi"/>
          <w:bCs/>
          <w:color w:val="333333"/>
          <w:sz w:val="22"/>
          <w:szCs w:val="22"/>
          <w:lang w:eastAsia="sk-SK"/>
        </w:rPr>
      </w:pPr>
    </w:p>
    <w:p w14:paraId="627655D2" w14:textId="3105FBCD" w:rsidR="00924F0D" w:rsidRDefault="00521B71">
      <w:pPr>
        <w:tabs>
          <w:tab w:val="left" w:pos="540"/>
        </w:tabs>
        <w:spacing w:line="276" w:lineRule="auto"/>
        <w:ind w:left="567"/>
        <w:jc w:val="both"/>
        <w:rPr>
          <w:rFonts w:asciiTheme="minorHAnsi" w:hAnsiTheme="minorHAnsi" w:cstheme="minorHAnsi"/>
          <w:sz w:val="22"/>
          <w:szCs w:val="22"/>
        </w:rPr>
      </w:pPr>
      <w:r>
        <w:rPr>
          <w:rFonts w:ascii="Calibri" w:hAnsi="Calibri" w:cstheme="minorHAnsi"/>
          <w:bCs/>
          <w:sz w:val="22"/>
          <w:szCs w:val="22"/>
        </w:rPr>
        <w:t>Práce a činnosti budú vykonávané v prepočte na jednu osobu a to v rozsahu minimálne 20 hodín mesačne do maximálne 186 hodín mesačne s možnosťou zvýšenia o maximálne 18 hodín mesačne len na základe predchádzajúceho súhlasu oboch budúcich zmluvných strán. Fakturácia bude možná mesačná, so splatnosťou faktúr 21 dní.</w:t>
      </w:r>
    </w:p>
    <w:p w14:paraId="627655D3" w14:textId="77777777" w:rsidR="00924F0D" w:rsidRDefault="00924F0D">
      <w:pPr>
        <w:tabs>
          <w:tab w:val="left" w:pos="540"/>
        </w:tabs>
        <w:spacing w:line="276" w:lineRule="auto"/>
        <w:ind w:left="567"/>
        <w:jc w:val="both"/>
        <w:rPr>
          <w:bCs/>
        </w:rPr>
      </w:pPr>
    </w:p>
    <w:p w14:paraId="627655D4" w14:textId="77777777" w:rsidR="00924F0D" w:rsidRDefault="00521B71">
      <w:pPr>
        <w:tabs>
          <w:tab w:val="left" w:pos="540"/>
        </w:tabs>
        <w:spacing w:line="276" w:lineRule="auto"/>
        <w:ind w:left="567"/>
        <w:jc w:val="both"/>
        <w:rPr>
          <w:rFonts w:asciiTheme="minorHAnsi" w:hAnsiTheme="minorHAnsi" w:cstheme="minorHAnsi"/>
          <w:sz w:val="22"/>
          <w:szCs w:val="22"/>
        </w:rPr>
      </w:pPr>
      <w:r>
        <w:rPr>
          <w:rFonts w:ascii="Calibri" w:hAnsi="Calibri" w:cstheme="minorHAnsi"/>
          <w:bCs/>
          <w:sz w:val="22"/>
          <w:szCs w:val="22"/>
        </w:rPr>
        <w:t xml:space="preserve">Ďalšie ustanovenia upravujúce budúcu spoluprácu medzi Zadávateľom a Uchádzačom budú uvedené v návrhu zmluvy o dodaní služieb zaslanom úspešnému Uchádzačovi resp. úspešným Uchádzačom. </w:t>
      </w:r>
    </w:p>
    <w:p w14:paraId="627655D5" w14:textId="77777777" w:rsidR="00924F0D" w:rsidRDefault="00924F0D">
      <w:pPr>
        <w:tabs>
          <w:tab w:val="left" w:pos="540"/>
        </w:tabs>
        <w:spacing w:line="276" w:lineRule="auto"/>
        <w:ind w:left="567"/>
        <w:jc w:val="both"/>
        <w:rPr>
          <w:bCs/>
        </w:rPr>
      </w:pPr>
    </w:p>
    <w:p w14:paraId="627655D6" w14:textId="4D99B0E7" w:rsidR="00924F0D" w:rsidRDefault="00521B71">
      <w:pPr>
        <w:pStyle w:val="ListParagraph"/>
        <w:numPr>
          <w:ilvl w:val="1"/>
          <w:numId w:val="4"/>
        </w:numPr>
        <w:tabs>
          <w:tab w:val="left" w:pos="540"/>
          <w:tab w:val="left" w:pos="963"/>
        </w:tabs>
        <w:ind w:left="624" w:hanging="57"/>
        <w:jc w:val="both"/>
        <w:rPr>
          <w:rFonts w:cstheme="minorHAnsi"/>
          <w:bCs/>
        </w:rPr>
      </w:pPr>
      <w:r>
        <w:rPr>
          <w:rFonts w:cstheme="minorHAnsi"/>
          <w:bCs/>
        </w:rPr>
        <w:t>Požadovaná kvalifikácia osôb plniacich konkrétnu časť predmet zákazky:</w:t>
      </w:r>
    </w:p>
    <w:p w14:paraId="627655FD"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vysokoškolské vzdelanie I. stupňa v oblasti IT</w:t>
      </w:r>
    </w:p>
    <w:p w14:paraId="627655FE"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xml:space="preserve">- skúsenosti s programovaním v tíme aspoň 6 rokov </w:t>
      </w:r>
    </w:p>
    <w:p w14:paraId="627655FF"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skúsenosti s agilnými metódami vývoja aspoň 6 rokov</w:t>
      </w:r>
    </w:p>
    <w:p w14:paraId="62765600"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znalosť front-endových technológií: JavaScript/TypeScript, HTML, CSS, VueJS</w:t>
      </w:r>
    </w:p>
    <w:p w14:paraId="62765601"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znalosť anglického jazyka na úrovni C1</w:t>
      </w:r>
    </w:p>
    <w:p w14:paraId="62765602"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skúsenosti v komunikácii so zákazníkmi/partnermi  z medzinárodného prostredia</w:t>
      </w:r>
    </w:p>
    <w:p w14:paraId="62765603" w14:textId="77777777" w:rsidR="00924F0D" w:rsidRDefault="00521B71">
      <w:pPr>
        <w:pStyle w:val="BodyText"/>
        <w:tabs>
          <w:tab w:val="left" w:pos="540"/>
        </w:tabs>
        <w:spacing w:before="0" w:after="57" w:line="276" w:lineRule="auto"/>
        <w:ind w:left="567"/>
        <w:contextualSpacing/>
        <w:rPr>
          <w:rFonts w:asciiTheme="minorHAnsi" w:hAnsiTheme="minorHAnsi" w:cstheme="minorHAnsi"/>
          <w:bCs/>
          <w:sz w:val="22"/>
          <w:szCs w:val="22"/>
        </w:rPr>
      </w:pPr>
      <w:r>
        <w:rPr>
          <w:rFonts w:asciiTheme="minorHAnsi" w:hAnsiTheme="minorHAnsi" w:cstheme="minorHAnsi"/>
          <w:bCs/>
          <w:sz w:val="22"/>
          <w:szCs w:val="22"/>
        </w:rPr>
        <w:t>- pracovné skúsenosti s medzinárodným rozmerom sú preferované</w:t>
      </w:r>
    </w:p>
    <w:p w14:paraId="62765625" w14:textId="77777777" w:rsidR="00924F0D" w:rsidRDefault="00924F0D">
      <w:pPr>
        <w:pStyle w:val="BodyText"/>
        <w:tabs>
          <w:tab w:val="left" w:pos="540"/>
        </w:tabs>
        <w:spacing w:before="0" w:after="57" w:line="276" w:lineRule="auto"/>
        <w:ind w:left="567"/>
        <w:contextualSpacing/>
        <w:rPr>
          <w:rFonts w:asciiTheme="minorHAnsi" w:hAnsiTheme="minorHAnsi" w:cstheme="minorHAnsi"/>
          <w:b/>
          <w:sz w:val="22"/>
          <w:szCs w:val="22"/>
        </w:rPr>
      </w:pPr>
      <w:bookmarkStart w:id="0" w:name="OLE_LINK321111"/>
      <w:bookmarkStart w:id="1" w:name="OLE_LINK311111"/>
      <w:bookmarkEnd w:id="0"/>
      <w:bookmarkEnd w:id="1"/>
    </w:p>
    <w:p w14:paraId="62765626" w14:textId="73A9260B" w:rsidR="00924F0D" w:rsidRDefault="00521B71">
      <w:pPr>
        <w:pStyle w:val="odsekobsah"/>
        <w:spacing w:line="276" w:lineRule="auto"/>
        <w:ind w:left="567"/>
        <w:rPr>
          <w:rFonts w:ascii="Calibri" w:hAnsi="Calibri" w:cs="Calibri"/>
          <w:sz w:val="22"/>
          <w:szCs w:val="22"/>
        </w:rPr>
      </w:pPr>
      <w:r>
        <w:rPr>
          <w:rFonts w:ascii="Calibri" w:hAnsi="Calibri" w:cs="Calibri"/>
          <w:sz w:val="22"/>
          <w:szCs w:val="22"/>
        </w:rPr>
        <w:t>2.5 Predpokladaná hodnota rozpočtových výdavkov (maximálne prípustná hodinová sadzba) pre predmet zákazky je 40 EUR bez DPH za hodinu.</w:t>
      </w:r>
    </w:p>
    <w:p w14:paraId="62765627" w14:textId="14B3D777" w:rsidR="00924F0D" w:rsidRDefault="00924F0D">
      <w:pPr>
        <w:spacing w:line="276" w:lineRule="auto"/>
        <w:ind w:left="567"/>
        <w:jc w:val="both"/>
        <w:rPr>
          <w:rFonts w:ascii="Calibri" w:hAnsi="Calibri" w:cs="Calibri"/>
          <w:bCs/>
          <w:color w:val="000000"/>
          <w:sz w:val="22"/>
          <w:szCs w:val="22"/>
        </w:rPr>
      </w:pPr>
    </w:p>
    <w:p w14:paraId="6276563C" w14:textId="77777777" w:rsidR="00924F0D" w:rsidRDefault="00521B71">
      <w:pPr>
        <w:spacing w:line="276" w:lineRule="auto"/>
        <w:ind w:left="567" w:right="57"/>
        <w:jc w:val="both"/>
        <w:rPr>
          <w:rFonts w:ascii="Calibri" w:hAnsi="Calibri" w:cs="Calibri"/>
          <w:sz w:val="22"/>
          <w:szCs w:val="22"/>
        </w:rPr>
      </w:pPr>
      <w:r>
        <w:rPr>
          <w:rFonts w:ascii="Calibri" w:hAnsi="Calibri" w:cs="Calibri"/>
          <w:spacing w:val="1"/>
          <w:sz w:val="22"/>
          <w:szCs w:val="22"/>
        </w:rPr>
        <w:t>P</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dpoklad</w:t>
      </w:r>
      <w:r>
        <w:rPr>
          <w:rFonts w:ascii="Calibri" w:hAnsi="Calibri" w:cs="Calibri"/>
          <w:spacing w:val="-1"/>
          <w:sz w:val="22"/>
          <w:szCs w:val="22"/>
        </w:rPr>
        <w:t>a</w:t>
      </w:r>
      <w:r>
        <w:rPr>
          <w:rFonts w:ascii="Calibri" w:hAnsi="Calibri" w:cs="Calibri"/>
          <w:sz w:val="22"/>
          <w:szCs w:val="22"/>
        </w:rPr>
        <w:t>ná</w:t>
      </w:r>
      <w:r>
        <w:rPr>
          <w:rFonts w:ascii="Calibri" w:hAnsi="Calibri" w:cs="Calibri"/>
          <w:spacing w:val="-1"/>
          <w:sz w:val="22"/>
          <w:szCs w:val="22"/>
        </w:rPr>
        <w:t xml:space="preserve"> </w:t>
      </w:r>
      <w:r>
        <w:rPr>
          <w:rFonts w:ascii="Calibri" w:hAnsi="Calibri" w:cs="Calibri"/>
          <w:sz w:val="22"/>
          <w:szCs w:val="22"/>
        </w:rPr>
        <w:t>hodnota</w:t>
      </w:r>
      <w:r>
        <w:rPr>
          <w:rFonts w:ascii="Calibri" w:hAnsi="Calibri" w:cs="Calibri"/>
          <w:spacing w:val="-3"/>
          <w:sz w:val="22"/>
          <w:szCs w:val="22"/>
        </w:rPr>
        <w:t xml:space="preserve"> </w:t>
      </w:r>
      <w:r>
        <w:rPr>
          <w:rFonts w:ascii="Calibri" w:hAnsi="Calibri" w:cs="Calibri"/>
          <w:sz w:val="22"/>
          <w:szCs w:val="22"/>
        </w:rPr>
        <w:t>rozpočtových výdavkov pre obstaranie príslušnej časti predmetu zákazky</w:t>
      </w:r>
      <w:r>
        <w:rPr>
          <w:rFonts w:ascii="Calibri" w:hAnsi="Calibri" w:cs="Calibri"/>
          <w:spacing w:val="-5"/>
          <w:sz w:val="22"/>
          <w:szCs w:val="22"/>
        </w:rPr>
        <w:t xml:space="preserve"> </w:t>
      </w:r>
      <w:r>
        <w:rPr>
          <w:rFonts w:ascii="Calibri" w:hAnsi="Calibri" w:cs="Calibri"/>
          <w:sz w:val="22"/>
          <w:szCs w:val="22"/>
        </w:rPr>
        <w:t>bola</w:t>
      </w:r>
      <w:r>
        <w:rPr>
          <w:rFonts w:ascii="Calibri" w:hAnsi="Calibri" w:cs="Calibri"/>
          <w:spacing w:val="-3"/>
          <w:sz w:val="22"/>
          <w:szCs w:val="22"/>
        </w:rPr>
        <w:t xml:space="preserve"> </w:t>
      </w:r>
      <w:r>
        <w:rPr>
          <w:rFonts w:ascii="Calibri" w:hAnsi="Calibri" w:cs="Calibri"/>
          <w:spacing w:val="2"/>
          <w:sz w:val="22"/>
          <w:szCs w:val="22"/>
        </w:rPr>
        <w:t>zadávateľom</w:t>
      </w:r>
      <w:r>
        <w:rPr>
          <w:rFonts w:ascii="Calibri" w:hAnsi="Calibri" w:cs="Calibri"/>
          <w:spacing w:val="-2"/>
          <w:sz w:val="22"/>
          <w:szCs w:val="22"/>
        </w:rPr>
        <w:t xml:space="preserve"> </w:t>
      </w:r>
      <w:r>
        <w:rPr>
          <w:rFonts w:ascii="Calibri" w:hAnsi="Calibri" w:cs="Calibri"/>
          <w:spacing w:val="2"/>
          <w:sz w:val="22"/>
          <w:szCs w:val="22"/>
        </w:rPr>
        <w:t>u</w:t>
      </w:r>
      <w:r>
        <w:rPr>
          <w:rFonts w:ascii="Calibri" w:hAnsi="Calibri" w:cs="Calibri"/>
          <w:sz w:val="22"/>
          <w:szCs w:val="22"/>
        </w:rPr>
        <w:t>r</w:t>
      </w:r>
      <w:r>
        <w:rPr>
          <w:rFonts w:ascii="Calibri" w:hAnsi="Calibri" w:cs="Calibri"/>
          <w:spacing w:val="-2"/>
          <w:sz w:val="22"/>
          <w:szCs w:val="22"/>
        </w:rPr>
        <w:t>č</w:t>
      </w:r>
      <w:r>
        <w:rPr>
          <w:rFonts w:ascii="Calibri" w:hAnsi="Calibri" w:cs="Calibri"/>
          <w:spacing w:val="-1"/>
          <w:sz w:val="22"/>
          <w:szCs w:val="22"/>
        </w:rPr>
        <w:t>e</w:t>
      </w:r>
      <w:r>
        <w:rPr>
          <w:rFonts w:ascii="Calibri" w:hAnsi="Calibri" w:cs="Calibri"/>
          <w:spacing w:val="2"/>
          <w:sz w:val="22"/>
          <w:szCs w:val="22"/>
        </w:rPr>
        <w:t>n</w:t>
      </w:r>
      <w:r>
        <w:rPr>
          <w:rFonts w:ascii="Calibri" w:hAnsi="Calibri" w:cs="Calibri"/>
          <w:sz w:val="22"/>
          <w:szCs w:val="22"/>
        </w:rPr>
        <w:t xml:space="preserve">á </w:t>
      </w:r>
      <w:r>
        <w:rPr>
          <w:rFonts w:ascii="Calibri" w:hAnsi="Calibri" w:cs="Calibri"/>
          <w:spacing w:val="2"/>
          <w:sz w:val="22"/>
          <w:szCs w:val="22"/>
        </w:rPr>
        <w:t>n</w:t>
      </w:r>
      <w:r>
        <w:rPr>
          <w:rFonts w:ascii="Calibri" w:hAnsi="Calibri" w:cs="Calibri"/>
          <w:sz w:val="22"/>
          <w:szCs w:val="22"/>
        </w:rPr>
        <w:t xml:space="preserve">a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kla</w:t>
      </w:r>
      <w:r>
        <w:rPr>
          <w:rFonts w:ascii="Calibri" w:hAnsi="Calibri" w:cs="Calibri"/>
          <w:spacing w:val="2"/>
          <w:sz w:val="22"/>
          <w:szCs w:val="22"/>
        </w:rPr>
        <w:t>d</w:t>
      </w:r>
      <w:r>
        <w:rPr>
          <w:rFonts w:ascii="Calibri" w:hAnsi="Calibri" w:cs="Calibri"/>
          <w:sz w:val="22"/>
          <w:szCs w:val="22"/>
        </w:rPr>
        <w:t>e skúseností, poznania trhu a odborného odhadu v snahe dosiahnuť čo najefektívnejší výsledok, najmä v súlade s princípom hospodárnosti. Predpokladaná hodnota rozpočtových výdavkov pre obstaranie predmetu zákazky príslušnej časti predmetu zákazky je zároveň maximálnou hodinovou sadzbou pre plnenie príslušnej časti predmetu zákazky, ktorá bude výsledkom tohto zadávania zákazky (</w:t>
      </w:r>
      <w:r>
        <w:rPr>
          <w:rFonts w:ascii="Calibri" w:hAnsi="Calibri" w:cs="Calibri"/>
          <w:i/>
          <w:sz w:val="22"/>
          <w:szCs w:val="22"/>
        </w:rPr>
        <w:t>platí pre všetky časti predmetu zákazky</w:t>
      </w:r>
      <w:r>
        <w:rPr>
          <w:rFonts w:ascii="Calibri" w:hAnsi="Calibri" w:cs="Calibri"/>
          <w:sz w:val="22"/>
          <w:szCs w:val="22"/>
        </w:rPr>
        <w:t>). V prípade, že všetky ponuky predložené na príslušnú časť predmetu zákazky budú nad predpokladanou hodnotou rozpočtových výdavkov (maximálnou hodinovou sadzbou príslušnej časti predmetu zákazky) pre obstaranie príslušnej časti predmetu zákazky, zadávateľ si vyhradzuje právo na zrušenie tohto zadávania zákazky resp. príslušnej časti alebo len jednoducho zruší predmetné zadávanie zákazky (</w:t>
      </w:r>
      <w:r>
        <w:rPr>
          <w:rFonts w:ascii="Calibri" w:hAnsi="Calibri" w:cs="Calibri"/>
          <w:i/>
          <w:sz w:val="22"/>
          <w:szCs w:val="22"/>
        </w:rPr>
        <w:t>platí pre všetky časti predmetu zákazky</w:t>
      </w:r>
      <w:r>
        <w:rPr>
          <w:rFonts w:ascii="Calibri" w:hAnsi="Calibri" w:cs="Calibri"/>
          <w:sz w:val="22"/>
          <w:szCs w:val="22"/>
        </w:rPr>
        <w:t>).</w:t>
      </w:r>
    </w:p>
    <w:p w14:paraId="6276563D" w14:textId="77777777" w:rsidR="00924F0D" w:rsidRDefault="00924F0D">
      <w:pPr>
        <w:pStyle w:val="BodyText"/>
        <w:tabs>
          <w:tab w:val="left" w:pos="540"/>
        </w:tabs>
        <w:spacing w:before="0" w:after="57"/>
        <w:ind w:left="567"/>
        <w:contextualSpacing/>
        <w:rPr>
          <w:rFonts w:ascii="Calibri" w:hAnsi="Calibri" w:cstheme="minorHAnsi"/>
          <w:bCs/>
          <w:sz w:val="22"/>
          <w:szCs w:val="22"/>
        </w:rPr>
      </w:pPr>
    </w:p>
    <w:p w14:paraId="6276563E" w14:textId="77777777" w:rsidR="00924F0D" w:rsidRDefault="00521B71">
      <w:pPr>
        <w:numPr>
          <w:ilvl w:val="0"/>
          <w:numId w:val="1"/>
        </w:numPr>
        <w:tabs>
          <w:tab w:val="left" w:pos="567"/>
        </w:tabs>
        <w:spacing w:before="400" w:line="276" w:lineRule="auto"/>
        <w:ind w:left="539" w:hanging="539"/>
        <w:jc w:val="both"/>
        <w:rPr>
          <w:rFonts w:asciiTheme="minorHAnsi" w:hAnsiTheme="minorHAnsi" w:cstheme="minorHAnsi"/>
          <w:smallCaps/>
          <w:sz w:val="22"/>
          <w:szCs w:val="22"/>
        </w:rPr>
      </w:pPr>
      <w:r>
        <w:rPr>
          <w:rFonts w:asciiTheme="minorHAnsi" w:hAnsiTheme="minorHAnsi" w:cstheme="minorHAnsi"/>
          <w:b/>
          <w:bCs/>
          <w:smallCaps/>
          <w:sz w:val="22"/>
          <w:szCs w:val="22"/>
        </w:rPr>
        <w:lastRenderedPageBreak/>
        <w:t>rozdelenie predmetu zákazky</w:t>
      </w:r>
    </w:p>
    <w:p w14:paraId="6276563F" w14:textId="4A3E03EE" w:rsidR="00924F0D" w:rsidRDefault="00521B71">
      <w:pPr>
        <w:pStyle w:val="BodyTextIndent2"/>
        <w:tabs>
          <w:tab w:val="right" w:leader="dot" w:pos="10080"/>
        </w:tabs>
        <w:spacing w:after="0" w:line="276" w:lineRule="auto"/>
        <w:ind w:left="567"/>
        <w:rPr>
          <w:rFonts w:asciiTheme="minorHAnsi" w:eastAsia="Calibri" w:hAnsiTheme="minorHAnsi" w:cstheme="minorHAnsi"/>
          <w:sz w:val="22"/>
          <w:szCs w:val="22"/>
        </w:rPr>
      </w:pPr>
      <w:r>
        <w:rPr>
          <w:rFonts w:asciiTheme="minorHAnsi" w:hAnsiTheme="minorHAnsi" w:cstheme="minorHAnsi"/>
          <w:sz w:val="22"/>
          <w:szCs w:val="22"/>
        </w:rPr>
        <w:t>3.1 Predmet zákazky nie je rozdelený na časti.</w:t>
      </w:r>
    </w:p>
    <w:p w14:paraId="62765640" w14:textId="77777777" w:rsidR="00924F0D" w:rsidRDefault="00924F0D">
      <w:pPr>
        <w:pStyle w:val="BodyTextIndent2"/>
        <w:tabs>
          <w:tab w:val="right" w:leader="dot" w:pos="10080"/>
        </w:tabs>
        <w:spacing w:after="0" w:line="276" w:lineRule="auto"/>
        <w:ind w:left="567"/>
        <w:rPr>
          <w:rFonts w:asciiTheme="minorHAnsi" w:eastAsia="Calibri" w:hAnsiTheme="minorHAnsi" w:cstheme="minorHAnsi"/>
          <w:sz w:val="22"/>
          <w:szCs w:val="22"/>
        </w:rPr>
      </w:pPr>
    </w:p>
    <w:p w14:paraId="6276564A" w14:textId="64557774" w:rsidR="00924F0D" w:rsidRDefault="00521B71">
      <w:pPr>
        <w:pStyle w:val="BodyTextIndent2"/>
        <w:tabs>
          <w:tab w:val="right" w:leader="dot" w:pos="10080"/>
        </w:tabs>
        <w:spacing w:after="0" w:line="276" w:lineRule="auto"/>
        <w:ind w:left="567"/>
        <w:jc w:val="both"/>
        <w:rPr>
          <w:rFonts w:asciiTheme="minorHAnsi" w:hAnsiTheme="minorHAnsi" w:cstheme="minorHAnsi"/>
          <w:spacing w:val="35"/>
          <w:sz w:val="22"/>
          <w:szCs w:val="22"/>
        </w:rPr>
      </w:pPr>
      <w:r>
        <w:rPr>
          <w:rFonts w:asciiTheme="minorHAnsi" w:hAnsiTheme="minorHAnsi" w:cstheme="minorHAnsi"/>
          <w:sz w:val="22"/>
          <w:szCs w:val="22"/>
        </w:rPr>
        <w:t>3.2</w:t>
      </w:r>
      <w:r>
        <w:rPr>
          <w:rFonts w:asciiTheme="minorHAnsi" w:hAnsiTheme="minorHAnsi" w:cstheme="minorHAnsi"/>
          <w:spacing w:val="34"/>
          <w:sz w:val="22"/>
          <w:szCs w:val="22"/>
        </w:rPr>
        <w:t xml:space="preserve"> </w:t>
      </w:r>
      <w:r>
        <w:rPr>
          <w:rFonts w:asciiTheme="minorHAnsi" w:hAnsiTheme="minorHAnsi" w:cstheme="minorHAnsi"/>
          <w:sz w:val="22"/>
          <w:szCs w:val="22"/>
        </w:rPr>
        <w:t>Predložením ponuky sa stáva zo záujemcu uchádzač</w:t>
      </w:r>
      <w:r>
        <w:rPr>
          <w:rFonts w:asciiTheme="minorHAnsi" w:hAnsiTheme="minorHAnsi" w:cstheme="minorHAnsi"/>
          <w:spacing w:val="35"/>
          <w:sz w:val="22"/>
          <w:szCs w:val="22"/>
        </w:rPr>
        <w:t>.</w:t>
      </w:r>
    </w:p>
    <w:p w14:paraId="6276564B" w14:textId="77777777" w:rsidR="00924F0D" w:rsidRDefault="00521B71">
      <w:pPr>
        <w:pStyle w:val="ListParagraph"/>
        <w:numPr>
          <w:ilvl w:val="0"/>
          <w:numId w:val="1"/>
        </w:numPr>
        <w:spacing w:before="400" w:after="0"/>
        <w:ind w:left="505" w:right="-23" w:hanging="505"/>
        <w:rPr>
          <w:rFonts w:asciiTheme="minorHAnsi" w:hAnsiTheme="minorHAnsi" w:cstheme="minorHAnsi"/>
          <w:b/>
          <w:bCs/>
          <w:smallCaps/>
        </w:rPr>
      </w:pPr>
      <w:r>
        <w:rPr>
          <w:rFonts w:cstheme="minorHAnsi"/>
          <w:b/>
          <w:bCs/>
          <w:smallCaps/>
          <w:spacing w:val="-4"/>
        </w:rPr>
        <w:t>V</w:t>
      </w:r>
      <w:r>
        <w:rPr>
          <w:rFonts w:cstheme="minorHAnsi"/>
          <w:b/>
          <w:bCs/>
          <w:smallCaps/>
        </w:rPr>
        <w:t>aria</w:t>
      </w:r>
      <w:r>
        <w:rPr>
          <w:rFonts w:cstheme="minorHAnsi"/>
          <w:b/>
          <w:bCs/>
          <w:smallCaps/>
          <w:spacing w:val="1"/>
        </w:rPr>
        <w:t>n</w:t>
      </w:r>
      <w:r>
        <w:rPr>
          <w:rFonts w:cstheme="minorHAnsi"/>
          <w:b/>
          <w:bCs/>
          <w:smallCaps/>
        </w:rPr>
        <w:t>t</w:t>
      </w:r>
      <w:r>
        <w:rPr>
          <w:rFonts w:cstheme="minorHAnsi"/>
          <w:b/>
          <w:bCs/>
          <w:smallCaps/>
          <w:spacing w:val="1"/>
        </w:rPr>
        <w:t>n</w:t>
      </w:r>
      <w:r>
        <w:rPr>
          <w:rFonts w:cstheme="minorHAnsi"/>
          <w:b/>
          <w:bCs/>
          <w:smallCaps/>
        </w:rPr>
        <w:t>é</w:t>
      </w:r>
      <w:r>
        <w:rPr>
          <w:rFonts w:cstheme="minorHAnsi"/>
          <w:b/>
          <w:bCs/>
          <w:smallCaps/>
          <w:spacing w:val="-1"/>
        </w:rPr>
        <w:t xml:space="preserve"> </w:t>
      </w:r>
      <w:r>
        <w:rPr>
          <w:rFonts w:cstheme="minorHAnsi"/>
          <w:b/>
          <w:bCs/>
          <w:smallCaps/>
        </w:rPr>
        <w:t>rieš</w:t>
      </w:r>
      <w:r>
        <w:rPr>
          <w:rFonts w:cstheme="minorHAnsi"/>
          <w:b/>
          <w:bCs/>
          <w:smallCaps/>
          <w:spacing w:val="-1"/>
        </w:rPr>
        <w:t>e</w:t>
      </w:r>
      <w:r>
        <w:rPr>
          <w:rFonts w:cstheme="minorHAnsi"/>
          <w:b/>
          <w:bCs/>
          <w:smallCaps/>
          <w:spacing w:val="1"/>
        </w:rPr>
        <w:t>n</w:t>
      </w:r>
      <w:r>
        <w:rPr>
          <w:rFonts w:cstheme="minorHAnsi"/>
          <w:b/>
          <w:bCs/>
          <w:smallCaps/>
        </w:rPr>
        <w:t>ie</w:t>
      </w:r>
    </w:p>
    <w:p w14:paraId="6276564C" w14:textId="77777777" w:rsidR="00924F0D" w:rsidRDefault="00521B71">
      <w:pPr>
        <w:tabs>
          <w:tab w:val="left" w:pos="960"/>
        </w:tabs>
        <w:spacing w:line="276" w:lineRule="auto"/>
        <w:ind w:left="402" w:right="-20" w:firstLine="165"/>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t>N</w:t>
      </w:r>
      <w:r>
        <w:rPr>
          <w:rFonts w:asciiTheme="minorHAnsi" w:hAnsiTheme="minorHAnsi" w:cstheme="minorHAnsi"/>
          <w:spacing w:val="-1"/>
          <w:sz w:val="22"/>
          <w:szCs w:val="22"/>
        </w:rPr>
        <w:t>e</w:t>
      </w:r>
      <w:r>
        <w:rPr>
          <w:rFonts w:asciiTheme="minorHAnsi" w:hAnsiTheme="minorHAnsi" w:cstheme="minorHAnsi"/>
          <w:sz w:val="22"/>
          <w:szCs w:val="22"/>
        </w:rPr>
        <w:t>umo</w:t>
      </w:r>
      <w:r>
        <w:rPr>
          <w:rFonts w:asciiTheme="minorHAnsi" w:hAnsiTheme="minorHAnsi" w:cstheme="minorHAnsi"/>
          <w:spacing w:val="2"/>
          <w:sz w:val="22"/>
          <w:szCs w:val="22"/>
        </w:rPr>
        <w:t>ž</w:t>
      </w:r>
      <w:r>
        <w:rPr>
          <w:rFonts w:asciiTheme="minorHAnsi" w:hAnsiTheme="minorHAnsi" w:cstheme="minorHAnsi"/>
          <w:sz w:val="22"/>
          <w:szCs w:val="22"/>
        </w:rPr>
        <w:t>ňuje sa</w:t>
      </w:r>
      <w:r>
        <w:rPr>
          <w:rFonts w:asciiTheme="minorHAnsi" w:hAnsiTheme="minorHAnsi" w:cstheme="minorHAnsi"/>
          <w:spacing w:val="-1"/>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z w:val="22"/>
          <w:szCs w:val="22"/>
        </w:rPr>
        <w:t>iť</w:t>
      </w:r>
      <w:r>
        <w:rPr>
          <w:rFonts w:asciiTheme="minorHAnsi" w:hAnsiTheme="minorHAnsi" w:cstheme="minorHAnsi"/>
          <w:spacing w:val="1"/>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 xml:space="preserve">ntné </w:t>
      </w:r>
      <w:r>
        <w:rPr>
          <w:rFonts w:asciiTheme="minorHAnsi" w:hAnsiTheme="minorHAnsi" w:cstheme="minorHAnsi"/>
          <w:spacing w:val="-1"/>
          <w:sz w:val="22"/>
          <w:szCs w:val="22"/>
        </w:rPr>
        <w:t>r</w:t>
      </w:r>
      <w:r>
        <w:rPr>
          <w:rFonts w:asciiTheme="minorHAnsi" w:hAnsiTheme="minorHAnsi" w:cstheme="minorHAnsi"/>
          <w:spacing w:val="3"/>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p>
    <w:p w14:paraId="6276564D" w14:textId="77777777" w:rsidR="00924F0D" w:rsidRDefault="00924F0D">
      <w:pPr>
        <w:spacing w:before="16" w:line="276" w:lineRule="auto"/>
        <w:ind w:firstLine="228"/>
        <w:rPr>
          <w:rFonts w:asciiTheme="minorHAnsi" w:hAnsiTheme="minorHAnsi" w:cstheme="minorHAnsi"/>
          <w:sz w:val="22"/>
          <w:szCs w:val="22"/>
        </w:rPr>
      </w:pPr>
    </w:p>
    <w:p w14:paraId="6276564E" w14:textId="77777777" w:rsidR="00924F0D" w:rsidRDefault="00521B71">
      <w:pPr>
        <w:tabs>
          <w:tab w:val="left" w:pos="567"/>
        </w:tabs>
        <w:spacing w:line="276" w:lineRule="auto"/>
        <w:ind w:left="567" w:right="60"/>
        <w:jc w:val="both"/>
        <w:rPr>
          <w:rFonts w:asciiTheme="minorHAnsi" w:hAnsiTheme="minorHAnsi" w:cstheme="minorHAnsi"/>
          <w:sz w:val="22"/>
          <w:szCs w:val="22"/>
        </w:rPr>
      </w:pPr>
      <w:r>
        <w:rPr>
          <w:rFonts w:asciiTheme="minorHAnsi" w:hAnsiTheme="minorHAnsi" w:cstheme="minorHAnsi"/>
          <w:sz w:val="22"/>
          <w:szCs w:val="22"/>
        </w:rPr>
        <w:t>4.2 Ak</w:t>
      </w:r>
      <w:r>
        <w:rPr>
          <w:rFonts w:asciiTheme="minorHAnsi" w:hAnsiTheme="minorHAnsi" w:cstheme="minorHAnsi"/>
          <w:spacing w:val="21"/>
          <w:sz w:val="22"/>
          <w:szCs w:val="22"/>
        </w:rPr>
        <w:t xml:space="preserve"> </w:t>
      </w:r>
      <w:r>
        <w:rPr>
          <w:rFonts w:asciiTheme="minorHAnsi" w:hAnsiTheme="minorHAnsi" w:cstheme="minorHAnsi"/>
          <w:sz w:val="22"/>
          <w:szCs w:val="22"/>
        </w:rPr>
        <w:t>sú</w:t>
      </w:r>
      <w:r>
        <w:rPr>
          <w:rFonts w:asciiTheme="minorHAnsi" w:hAnsiTheme="minorHAnsi" w:cstheme="minorHAnsi"/>
          <w:spacing w:val="-1"/>
          <w:sz w:val="22"/>
          <w:szCs w:val="22"/>
        </w:rPr>
        <w:t>ča</w:t>
      </w:r>
      <w:r>
        <w:rPr>
          <w:rFonts w:asciiTheme="minorHAnsi" w:hAnsiTheme="minorHAnsi" w:cstheme="minorHAnsi"/>
          <w:sz w:val="22"/>
          <w:szCs w:val="22"/>
        </w:rPr>
        <w:t>s</w:t>
      </w:r>
      <w:r>
        <w:rPr>
          <w:rFonts w:asciiTheme="minorHAnsi" w:hAnsiTheme="minorHAnsi" w:cstheme="minorHAnsi"/>
          <w:spacing w:val="1"/>
          <w:sz w:val="22"/>
          <w:szCs w:val="22"/>
        </w:rPr>
        <w:t>ť</w:t>
      </w:r>
      <w:r>
        <w:rPr>
          <w:rFonts w:asciiTheme="minorHAnsi" w:hAnsiTheme="minorHAnsi" w:cstheme="minorHAnsi"/>
          <w:sz w:val="22"/>
          <w:szCs w:val="22"/>
        </w:rPr>
        <w:t>ou</w:t>
      </w:r>
      <w:r>
        <w:rPr>
          <w:rFonts w:asciiTheme="minorHAnsi" w:hAnsiTheme="minorHAnsi" w:cstheme="minorHAnsi"/>
          <w:spacing w:val="21"/>
          <w:sz w:val="22"/>
          <w:szCs w:val="22"/>
        </w:rPr>
        <w:t xml:space="preserve"> </w:t>
      </w:r>
      <w:r>
        <w:rPr>
          <w:rFonts w:asciiTheme="minorHAnsi" w:hAnsiTheme="minorHAnsi" w:cstheme="minorHAnsi"/>
          <w:sz w:val="22"/>
          <w:szCs w:val="22"/>
        </w:rPr>
        <w:t>ponu</w:t>
      </w:r>
      <w:r>
        <w:rPr>
          <w:rFonts w:asciiTheme="minorHAnsi" w:hAnsiTheme="minorHAnsi" w:cstheme="minorHAnsi"/>
          <w:spacing w:val="5"/>
          <w:sz w:val="22"/>
          <w:szCs w:val="22"/>
        </w:rPr>
        <w:t>k</w:t>
      </w:r>
      <w:r>
        <w:rPr>
          <w:rFonts w:asciiTheme="minorHAnsi" w:hAnsiTheme="minorHAnsi" w:cstheme="minorHAnsi"/>
          <w:sz w:val="22"/>
          <w:szCs w:val="22"/>
        </w:rPr>
        <w:t>y</w:t>
      </w:r>
      <w:r>
        <w:rPr>
          <w:rFonts w:asciiTheme="minorHAnsi" w:hAnsiTheme="minorHAnsi" w:cstheme="minorHAnsi"/>
          <w:spacing w:val="17"/>
          <w:sz w:val="22"/>
          <w:szCs w:val="22"/>
        </w:rPr>
        <w:t xml:space="preserve"> </w:t>
      </w:r>
      <w:r>
        <w:rPr>
          <w:rFonts w:asciiTheme="minorHAnsi" w:hAnsiTheme="minorHAnsi" w:cstheme="minorHAnsi"/>
          <w:sz w:val="22"/>
          <w:szCs w:val="22"/>
        </w:rPr>
        <w:t>b</w:t>
      </w:r>
      <w:r>
        <w:rPr>
          <w:rFonts w:asciiTheme="minorHAnsi" w:hAnsiTheme="minorHAnsi" w:cstheme="minorHAnsi"/>
          <w:spacing w:val="2"/>
          <w:sz w:val="22"/>
          <w:szCs w:val="22"/>
        </w:rPr>
        <w:t>u</w:t>
      </w:r>
      <w:r>
        <w:rPr>
          <w:rFonts w:asciiTheme="minorHAnsi" w:hAnsiTheme="minorHAnsi" w:cstheme="minorHAnsi"/>
          <w:sz w:val="22"/>
          <w:szCs w:val="22"/>
        </w:rPr>
        <w:t>de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a</w:t>
      </w:r>
      <w:r>
        <w:rPr>
          <w:rFonts w:asciiTheme="minorHAnsi" w:hAnsiTheme="minorHAnsi" w:cstheme="minorHAnsi"/>
          <w:sz w:val="22"/>
          <w:szCs w:val="22"/>
        </w:rPr>
        <w:t>j</w:t>
      </w:r>
      <w:r>
        <w:rPr>
          <w:rFonts w:asciiTheme="minorHAnsi" w:hAnsiTheme="minorHAnsi" w:cstheme="minorHAnsi"/>
          <w:spacing w:val="22"/>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1"/>
          <w:sz w:val="22"/>
          <w:szCs w:val="22"/>
        </w:rPr>
        <w:t xml:space="preserve"> </w:t>
      </w:r>
      <w:r>
        <w:rPr>
          <w:rFonts w:asciiTheme="minorHAnsi" w:hAnsiTheme="minorHAnsi" w:cstheme="minorHAnsi"/>
          <w:sz w:val="22"/>
          <w:szCs w:val="22"/>
        </w:rPr>
        <w:t>r</w:t>
      </w:r>
      <w:r>
        <w:rPr>
          <w:rFonts w:asciiTheme="minorHAnsi" w:hAnsiTheme="minorHAnsi" w:cstheme="minorHAnsi"/>
          <w:spacing w:val="2"/>
          <w:sz w:val="22"/>
          <w:szCs w:val="22"/>
        </w:rPr>
        <w:t>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3"/>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a</w:t>
      </w:r>
      <w:r>
        <w:rPr>
          <w:rFonts w:asciiTheme="minorHAnsi" w:hAnsiTheme="minorHAnsi" w:cstheme="minorHAnsi"/>
          <w:sz w:val="22"/>
          <w:szCs w:val="22"/>
        </w:rPr>
        <w:t>ri</w:t>
      </w:r>
      <w:r>
        <w:rPr>
          <w:rFonts w:asciiTheme="minorHAnsi" w:hAnsiTheme="minorHAnsi" w:cstheme="minorHAnsi"/>
          <w:spacing w:val="-1"/>
          <w:sz w:val="22"/>
          <w:szCs w:val="22"/>
        </w:rPr>
        <w:t>a</w:t>
      </w:r>
      <w:r>
        <w:rPr>
          <w:rFonts w:asciiTheme="minorHAnsi" w:hAnsiTheme="minorHAnsi" w:cstheme="minorHAnsi"/>
          <w:sz w:val="22"/>
          <w:szCs w:val="22"/>
        </w:rPr>
        <w:t>ntné</w:t>
      </w:r>
      <w:r>
        <w:rPr>
          <w:rFonts w:asciiTheme="minorHAnsi" w:hAnsiTheme="minorHAnsi" w:cstheme="minorHAnsi"/>
          <w:spacing w:val="23"/>
          <w:sz w:val="22"/>
          <w:szCs w:val="22"/>
        </w:rPr>
        <w:t xml:space="preserve"> </w:t>
      </w:r>
      <w:r>
        <w:rPr>
          <w:rFonts w:asciiTheme="minorHAnsi" w:hAnsiTheme="minorHAnsi" w:cstheme="minorHAnsi"/>
          <w:sz w:val="22"/>
          <w:szCs w:val="22"/>
        </w:rPr>
        <w:t>ri</w:t>
      </w:r>
      <w:r>
        <w:rPr>
          <w:rFonts w:asciiTheme="minorHAnsi" w:hAnsiTheme="minorHAnsi" w:cstheme="minorHAnsi"/>
          <w:spacing w:val="-1"/>
          <w:sz w:val="22"/>
          <w:szCs w:val="22"/>
        </w:rPr>
        <w:t>e</w:t>
      </w:r>
      <w:r>
        <w:rPr>
          <w:rFonts w:asciiTheme="minorHAnsi" w:hAnsiTheme="minorHAnsi" w:cstheme="minorHAnsi"/>
          <w:sz w:val="22"/>
          <w:szCs w:val="22"/>
        </w:rPr>
        <w:t>š</w:t>
      </w:r>
      <w:r>
        <w:rPr>
          <w:rFonts w:asciiTheme="minorHAnsi" w:hAnsiTheme="minorHAnsi" w:cstheme="minorHAnsi"/>
          <w:spacing w:val="-1"/>
          <w:sz w:val="22"/>
          <w:szCs w:val="22"/>
        </w:rPr>
        <w:t>e</w:t>
      </w:r>
      <w:r>
        <w:rPr>
          <w:rFonts w:asciiTheme="minorHAnsi" w:hAnsiTheme="minorHAnsi" w:cstheme="minorHAnsi"/>
          <w:sz w:val="22"/>
          <w:szCs w:val="22"/>
        </w:rPr>
        <w:t>nie</w:t>
      </w:r>
      <w:r>
        <w:rPr>
          <w:rFonts w:asciiTheme="minorHAnsi" w:hAnsiTheme="minorHAnsi" w:cstheme="minorHAnsi"/>
          <w:spacing w:val="21"/>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z w:val="22"/>
          <w:szCs w:val="22"/>
        </w:rPr>
        <w:t>bu</w:t>
      </w:r>
      <w:r>
        <w:rPr>
          <w:rFonts w:asciiTheme="minorHAnsi" w:hAnsiTheme="minorHAnsi" w:cstheme="minorHAnsi"/>
          <w:spacing w:val="2"/>
          <w:sz w:val="22"/>
          <w:szCs w:val="22"/>
        </w:rPr>
        <w:t>d</w:t>
      </w:r>
      <w:r>
        <w:rPr>
          <w:rFonts w:asciiTheme="minorHAnsi" w:hAnsiTheme="minorHAnsi" w:cstheme="minorHAnsi"/>
          <w:sz w:val="22"/>
          <w:szCs w:val="22"/>
        </w:rPr>
        <w:t>e</w:t>
      </w:r>
      <w:r>
        <w:rPr>
          <w:rFonts w:asciiTheme="minorHAnsi" w:hAnsiTheme="minorHAnsi" w:cstheme="minorHAnsi"/>
          <w:spacing w:val="20"/>
          <w:sz w:val="22"/>
          <w:szCs w:val="22"/>
        </w:rPr>
        <w:t xml:space="preserve"> </w:t>
      </w:r>
      <w:r>
        <w:rPr>
          <w:rFonts w:asciiTheme="minorHAnsi" w:hAnsiTheme="minorHAnsi" w:cstheme="minorHAnsi"/>
          <w:spacing w:val="1"/>
          <w:sz w:val="22"/>
          <w:szCs w:val="22"/>
        </w:rPr>
        <w:t>z</w:t>
      </w:r>
      <w:r>
        <w:rPr>
          <w:rFonts w:asciiTheme="minorHAnsi" w:hAnsiTheme="minorHAnsi" w:cstheme="minorHAnsi"/>
          <w:spacing w:val="-1"/>
          <w:sz w:val="22"/>
          <w:szCs w:val="22"/>
        </w:rPr>
        <w:t>a</w:t>
      </w:r>
      <w:r>
        <w:rPr>
          <w:rFonts w:asciiTheme="minorHAnsi" w:hAnsiTheme="minorHAnsi" w:cstheme="minorHAnsi"/>
          <w:sz w:val="22"/>
          <w:szCs w:val="22"/>
        </w:rPr>
        <w:t>r</w:t>
      </w:r>
      <w:r>
        <w:rPr>
          <w:rFonts w:asciiTheme="minorHAnsi" w:hAnsiTheme="minorHAnsi" w:cstheme="minorHAnsi"/>
          <w:spacing w:val="-2"/>
          <w:sz w:val="22"/>
          <w:szCs w:val="22"/>
        </w:rPr>
        <w:t>a</w:t>
      </w:r>
      <w:r>
        <w:rPr>
          <w:rFonts w:asciiTheme="minorHAnsi" w:hAnsiTheme="minorHAnsi" w:cstheme="minorHAnsi"/>
          <w:sz w:val="22"/>
          <w:szCs w:val="22"/>
        </w:rPr>
        <w:t>d</w:t>
      </w:r>
      <w:r>
        <w:rPr>
          <w:rFonts w:asciiTheme="minorHAnsi" w:hAnsiTheme="minorHAnsi" w:cstheme="minorHAnsi"/>
          <w:spacing w:val="-1"/>
          <w:sz w:val="22"/>
          <w:szCs w:val="22"/>
        </w:rPr>
        <w:t>e</w:t>
      </w:r>
      <w:r>
        <w:rPr>
          <w:rFonts w:asciiTheme="minorHAnsi" w:hAnsiTheme="minorHAnsi" w:cstheme="minorHAnsi"/>
          <w:spacing w:val="2"/>
          <w:sz w:val="22"/>
          <w:szCs w:val="22"/>
        </w:rPr>
        <w:t>n</w:t>
      </w:r>
      <w:r>
        <w:rPr>
          <w:rFonts w:asciiTheme="minorHAnsi" w:hAnsiTheme="minorHAnsi" w:cstheme="minorHAnsi"/>
          <w:sz w:val="22"/>
          <w:szCs w:val="22"/>
        </w:rPr>
        <w:t xml:space="preserve">é </w:t>
      </w:r>
      <w:r>
        <w:rPr>
          <w:rFonts w:asciiTheme="minorHAnsi" w:hAnsiTheme="minorHAnsi" w:cstheme="minorHAnsi"/>
          <w:sz w:val="22"/>
          <w:szCs w:val="22"/>
        </w:rPr>
        <w:br/>
        <w:t xml:space="preserve">do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hodnotenia</w:t>
      </w:r>
      <w:r>
        <w:rPr>
          <w:rFonts w:asciiTheme="minorHAnsi" w:hAnsiTheme="minorHAnsi" w:cstheme="minorHAnsi"/>
          <w:spacing w:val="1"/>
          <w:sz w:val="22"/>
          <w:szCs w:val="22"/>
        </w:rPr>
        <w:t xml:space="preserve"> </w:t>
      </w:r>
      <w:r>
        <w:rPr>
          <w:rFonts w:asciiTheme="minorHAnsi" w:hAnsiTheme="minorHAnsi" w:cstheme="minorHAnsi"/>
          <w:sz w:val="22"/>
          <w:szCs w:val="22"/>
        </w:rPr>
        <w:t>a bude</w:t>
      </w:r>
      <w:r>
        <w:rPr>
          <w:rFonts w:asciiTheme="minorHAnsi" w:hAnsiTheme="minorHAnsi" w:cstheme="minorHAnsi"/>
          <w:spacing w:val="-1"/>
          <w:sz w:val="22"/>
          <w:szCs w:val="22"/>
        </w:rPr>
        <w:t xml:space="preserve"> </w:t>
      </w:r>
      <w:r>
        <w:rPr>
          <w:rFonts w:asciiTheme="minorHAnsi" w:hAnsiTheme="minorHAnsi" w:cstheme="minorHAnsi"/>
          <w:spacing w:val="2"/>
          <w:sz w:val="22"/>
          <w:szCs w:val="22"/>
        </w:rPr>
        <w:t>s</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n</w:t>
      </w:r>
      <w:r>
        <w:rPr>
          <w:rFonts w:asciiTheme="minorHAnsi" w:hAnsiTheme="minorHAnsi" w:cstheme="minorHAnsi"/>
          <w:spacing w:val="-1"/>
          <w:sz w:val="22"/>
          <w:szCs w:val="22"/>
        </w:rPr>
        <w:t>a</w:t>
      </w:r>
      <w:r>
        <w:rPr>
          <w:rFonts w:asciiTheme="minorHAnsi" w:hAnsiTheme="minorHAnsi" w:cstheme="minorHAnsi"/>
          <w:sz w:val="22"/>
          <w:szCs w:val="22"/>
        </w:rPr>
        <w:t>ň h</w:t>
      </w:r>
      <w:r>
        <w:rPr>
          <w:rFonts w:asciiTheme="minorHAnsi" w:hAnsiTheme="minorHAnsi" w:cstheme="minorHAnsi"/>
          <w:spacing w:val="1"/>
          <w:sz w:val="22"/>
          <w:szCs w:val="22"/>
        </w:rPr>
        <w:t>ľ</w:t>
      </w:r>
      <w:r>
        <w:rPr>
          <w:rFonts w:asciiTheme="minorHAnsi" w:hAnsiTheme="minorHAnsi" w:cstheme="minorHAnsi"/>
          <w:spacing w:val="-1"/>
          <w:sz w:val="22"/>
          <w:szCs w:val="22"/>
        </w:rPr>
        <w:t>a</w:t>
      </w:r>
      <w:r>
        <w:rPr>
          <w:rFonts w:asciiTheme="minorHAnsi" w:hAnsiTheme="minorHAnsi" w:cstheme="minorHAnsi"/>
          <w:sz w:val="22"/>
          <w:szCs w:val="22"/>
        </w:rPr>
        <w:t xml:space="preserve">dieť </w:t>
      </w:r>
      <w:r>
        <w:rPr>
          <w:rFonts w:asciiTheme="minorHAnsi" w:hAnsiTheme="minorHAnsi" w:cstheme="minorHAnsi"/>
          <w:spacing w:val="-1"/>
          <w:sz w:val="22"/>
          <w:szCs w:val="22"/>
        </w:rPr>
        <w:t>a</w:t>
      </w:r>
      <w:r>
        <w:rPr>
          <w:rFonts w:asciiTheme="minorHAnsi" w:hAnsiTheme="minorHAnsi" w:cstheme="minorHAnsi"/>
          <w:sz w:val="22"/>
          <w:szCs w:val="22"/>
        </w:rPr>
        <w:t>ko</w:t>
      </w:r>
      <w:r>
        <w:rPr>
          <w:rFonts w:asciiTheme="minorHAnsi" w:hAnsiTheme="minorHAnsi" w:cstheme="minorHAnsi"/>
          <w:spacing w:val="5"/>
          <w:sz w:val="22"/>
          <w:szCs w:val="22"/>
        </w:rPr>
        <w:t>b</w:t>
      </w:r>
      <w:r>
        <w:rPr>
          <w:rFonts w:asciiTheme="minorHAnsi" w:hAnsiTheme="minorHAnsi" w:cstheme="minorHAnsi"/>
          <w:sz w:val="22"/>
          <w:szCs w:val="22"/>
        </w:rPr>
        <w:t>y</w:t>
      </w:r>
      <w:r>
        <w:rPr>
          <w:rFonts w:asciiTheme="minorHAnsi" w:hAnsiTheme="minorHAnsi" w:cstheme="minorHAnsi"/>
          <w:spacing w:val="-5"/>
          <w:sz w:val="22"/>
          <w:szCs w:val="22"/>
        </w:rPr>
        <w:t xml:space="preserve"> </w:t>
      </w:r>
      <w:r>
        <w:rPr>
          <w:rFonts w:asciiTheme="minorHAnsi" w:hAnsiTheme="minorHAnsi" w:cstheme="minorHAnsi"/>
          <w:spacing w:val="2"/>
          <w:sz w:val="22"/>
          <w:szCs w:val="22"/>
        </w:rPr>
        <w:t>n</w:t>
      </w:r>
      <w:r>
        <w:rPr>
          <w:rFonts w:asciiTheme="minorHAnsi" w:hAnsiTheme="minorHAnsi" w:cstheme="minorHAnsi"/>
          <w:spacing w:val="-1"/>
          <w:sz w:val="22"/>
          <w:szCs w:val="22"/>
        </w:rPr>
        <w:t>e</w:t>
      </w:r>
      <w:r>
        <w:rPr>
          <w:rFonts w:asciiTheme="minorHAnsi" w:hAnsiTheme="minorHAnsi" w:cstheme="minorHAnsi"/>
          <w:spacing w:val="2"/>
          <w:sz w:val="22"/>
          <w:szCs w:val="22"/>
        </w:rPr>
        <w:t>bo</w:t>
      </w:r>
      <w:r>
        <w:rPr>
          <w:rFonts w:asciiTheme="minorHAnsi" w:hAnsiTheme="minorHAnsi" w:cstheme="minorHAnsi"/>
          <w:sz w:val="22"/>
          <w:szCs w:val="22"/>
        </w:rPr>
        <w:t>lo pr</w:t>
      </w:r>
      <w:r>
        <w:rPr>
          <w:rFonts w:asciiTheme="minorHAnsi" w:hAnsiTheme="minorHAnsi" w:cstheme="minorHAnsi"/>
          <w:spacing w:val="-1"/>
          <w:sz w:val="22"/>
          <w:szCs w:val="22"/>
        </w:rPr>
        <w:t>e</w:t>
      </w:r>
      <w:r>
        <w:rPr>
          <w:rFonts w:asciiTheme="minorHAnsi" w:hAnsiTheme="minorHAnsi" w:cstheme="minorHAnsi"/>
          <w:sz w:val="22"/>
          <w:szCs w:val="22"/>
        </w:rPr>
        <w:t>dlo</w:t>
      </w:r>
      <w:r>
        <w:rPr>
          <w:rFonts w:asciiTheme="minorHAnsi" w:hAnsiTheme="minorHAnsi" w:cstheme="minorHAnsi"/>
          <w:spacing w:val="2"/>
          <w:sz w:val="22"/>
          <w:szCs w:val="22"/>
        </w:rPr>
        <w:t>ž</w:t>
      </w:r>
      <w:r>
        <w:rPr>
          <w:rFonts w:asciiTheme="minorHAnsi" w:hAnsiTheme="minorHAnsi" w:cstheme="minorHAnsi"/>
          <w:spacing w:val="-1"/>
          <w:sz w:val="22"/>
          <w:szCs w:val="22"/>
        </w:rPr>
        <w:t>e</w:t>
      </w:r>
      <w:r>
        <w:rPr>
          <w:rFonts w:asciiTheme="minorHAnsi" w:hAnsiTheme="minorHAnsi" w:cstheme="minorHAnsi"/>
          <w:sz w:val="22"/>
          <w:szCs w:val="22"/>
        </w:rPr>
        <w:t>n</w:t>
      </w:r>
      <w:r>
        <w:rPr>
          <w:rFonts w:asciiTheme="minorHAnsi" w:hAnsiTheme="minorHAnsi" w:cstheme="minorHAnsi"/>
          <w:spacing w:val="-1"/>
          <w:sz w:val="22"/>
          <w:szCs w:val="22"/>
        </w:rPr>
        <w:t>é</w:t>
      </w:r>
      <w:r>
        <w:rPr>
          <w:rFonts w:asciiTheme="minorHAnsi" w:hAnsiTheme="minorHAnsi" w:cstheme="minorHAnsi"/>
          <w:sz w:val="22"/>
          <w:szCs w:val="22"/>
        </w:rPr>
        <w:t>.</w:t>
      </w:r>
    </w:p>
    <w:p w14:paraId="6276564F" w14:textId="77777777" w:rsidR="00924F0D" w:rsidRDefault="00521B71">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miesto a termín dodávky výsledkov predmetu zákazky</w:t>
      </w:r>
    </w:p>
    <w:p w14:paraId="62765650" w14:textId="77777777" w:rsidR="00924F0D" w:rsidRDefault="00924F0D">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62765651" w14:textId="77777777" w:rsidR="00924F0D" w:rsidRDefault="00924F0D">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62765652" w14:textId="77777777" w:rsidR="00924F0D" w:rsidRDefault="00521B71">
      <w:pPr>
        <w:tabs>
          <w:tab w:val="left" w:pos="630"/>
          <w:tab w:val="left" w:leader="dot" w:pos="10034"/>
        </w:tabs>
        <w:ind w:left="630" w:hanging="63"/>
        <w:jc w:val="both"/>
        <w:rPr>
          <w:rFonts w:ascii="Calibri" w:hAnsi="Calibri"/>
          <w:sz w:val="22"/>
          <w:szCs w:val="22"/>
        </w:rPr>
      </w:pPr>
      <w:r w:rsidRPr="00B875F1">
        <w:rPr>
          <w:rFonts w:asciiTheme="minorHAnsi" w:hAnsiTheme="minorHAnsi" w:cstheme="minorHAnsi"/>
          <w:sz w:val="22"/>
          <w:szCs w:val="22"/>
        </w:rPr>
        <w:t>5.1 Miesto dodania výsledkov realizácie predmetu zákazky:</w:t>
      </w:r>
    </w:p>
    <w:p w14:paraId="62765653" w14:textId="77777777" w:rsidR="00924F0D" w:rsidRDefault="00521B71">
      <w:pPr>
        <w:tabs>
          <w:tab w:val="left" w:pos="630"/>
          <w:tab w:val="left" w:leader="dot" w:pos="10034"/>
        </w:tabs>
        <w:ind w:left="630" w:hanging="63"/>
        <w:jc w:val="both"/>
        <w:rPr>
          <w:rFonts w:ascii="Calibri" w:hAnsi="Calibri"/>
          <w:sz w:val="22"/>
          <w:szCs w:val="22"/>
        </w:rPr>
      </w:pPr>
      <w:r w:rsidRPr="00B875F1">
        <w:rPr>
          <w:rFonts w:asciiTheme="minorHAnsi" w:hAnsiTheme="minorHAnsi" w:cstheme="minorHAnsi"/>
          <w:sz w:val="22"/>
          <w:szCs w:val="22"/>
        </w:rPr>
        <w:t>a) Elektronické sídlo zadávateľa: www.usability-engineers.com</w:t>
      </w:r>
    </w:p>
    <w:p w14:paraId="62765654" w14:textId="77777777" w:rsidR="00924F0D" w:rsidRDefault="00521B71">
      <w:pPr>
        <w:tabs>
          <w:tab w:val="left" w:pos="630"/>
          <w:tab w:val="left" w:leader="dot" w:pos="10034"/>
        </w:tabs>
        <w:ind w:left="630" w:hanging="63"/>
        <w:jc w:val="both"/>
        <w:rPr>
          <w:rFonts w:ascii="Calibri" w:hAnsi="Calibri"/>
          <w:sz w:val="22"/>
          <w:szCs w:val="22"/>
        </w:rPr>
      </w:pPr>
      <w:r w:rsidRPr="00B875F1">
        <w:rPr>
          <w:rFonts w:asciiTheme="minorHAnsi" w:hAnsiTheme="minorHAnsi" w:cstheme="minorHAnsi"/>
          <w:sz w:val="22"/>
          <w:szCs w:val="22"/>
        </w:rPr>
        <w:t xml:space="preserve">b) Sídlo: Usability Engineering Center s. r. o., </w:t>
      </w:r>
      <w:r w:rsidRPr="00B875F1">
        <w:rPr>
          <w:rFonts w:ascii="Calibri" w:hAnsi="Calibri" w:cstheme="minorHAnsi"/>
          <w:sz w:val="22"/>
          <w:szCs w:val="22"/>
        </w:rPr>
        <w:t>Mikovíniho 8, 917 01 Trnava</w:t>
      </w:r>
    </w:p>
    <w:p w14:paraId="62765655" w14:textId="77777777" w:rsidR="00924F0D" w:rsidRDefault="00924F0D">
      <w:pPr>
        <w:tabs>
          <w:tab w:val="left" w:pos="630"/>
          <w:tab w:val="left" w:leader="dot" w:pos="10034"/>
        </w:tabs>
        <w:spacing w:line="276" w:lineRule="auto"/>
        <w:ind w:left="630"/>
        <w:rPr>
          <w:rFonts w:asciiTheme="minorHAnsi" w:hAnsiTheme="minorHAnsi" w:cstheme="minorHAnsi"/>
          <w:sz w:val="22"/>
          <w:szCs w:val="22"/>
        </w:rPr>
      </w:pPr>
    </w:p>
    <w:p w14:paraId="62765656" w14:textId="3DD47C9A" w:rsidR="00924F0D" w:rsidRDefault="00521B71">
      <w:pPr>
        <w:tabs>
          <w:tab w:val="left" w:pos="630"/>
          <w:tab w:val="left" w:leader="dot" w:pos="10034"/>
        </w:tabs>
        <w:spacing w:line="276" w:lineRule="auto"/>
        <w:ind w:left="630" w:hanging="63"/>
        <w:rPr>
          <w:rFonts w:ascii="Calibri" w:hAnsi="Calibri"/>
          <w:sz w:val="22"/>
          <w:szCs w:val="22"/>
        </w:rPr>
      </w:pPr>
      <w:r w:rsidRPr="00B875F1">
        <w:rPr>
          <w:rFonts w:asciiTheme="minorHAnsi" w:hAnsiTheme="minorHAnsi" w:cstheme="minorHAnsi"/>
          <w:sz w:val="22"/>
          <w:szCs w:val="22"/>
        </w:rPr>
        <w:t>5.2 Termín dodávky predmetu zákazky:</w:t>
      </w:r>
      <w:r w:rsidRPr="00B875F1">
        <w:rPr>
          <w:rFonts w:asciiTheme="minorHAnsi" w:hAnsiTheme="minorHAnsi" w:cstheme="minorHAnsi"/>
          <w:i/>
          <w:iCs/>
          <w:sz w:val="22"/>
          <w:szCs w:val="22"/>
        </w:rPr>
        <w:t xml:space="preserve"> </w:t>
      </w:r>
    </w:p>
    <w:p w14:paraId="62765657" w14:textId="77777777" w:rsidR="00924F0D" w:rsidRDefault="00521B71">
      <w:pPr>
        <w:tabs>
          <w:tab w:val="left" w:pos="1418"/>
          <w:tab w:val="left" w:leader="dot" w:pos="10034"/>
        </w:tabs>
        <w:spacing w:line="276" w:lineRule="auto"/>
        <w:ind w:left="567"/>
        <w:jc w:val="both"/>
        <w:rPr>
          <w:rFonts w:ascii="Calibri" w:hAnsi="Calibri"/>
          <w:sz w:val="22"/>
          <w:szCs w:val="22"/>
        </w:rPr>
      </w:pPr>
      <w:r w:rsidRPr="00B875F1">
        <w:rPr>
          <w:rFonts w:asciiTheme="minorHAnsi" w:hAnsiTheme="minorHAnsi" w:cstheme="minorHAnsi"/>
          <w:sz w:val="22"/>
          <w:szCs w:val="22"/>
        </w:rPr>
        <w:t xml:space="preserve">Od účinnosti </w:t>
      </w:r>
      <w:r w:rsidRPr="00B875F1">
        <w:rPr>
          <w:rFonts w:asciiTheme="minorHAnsi" w:hAnsiTheme="minorHAnsi" w:cstheme="minorHAnsi"/>
          <w:color w:val="000000"/>
          <w:sz w:val="22"/>
          <w:szCs w:val="22"/>
        </w:rPr>
        <w:t xml:space="preserve">Zmluvy o dodaní služieb do 30.06.2022. </w:t>
      </w:r>
      <w:r>
        <w:rPr>
          <w:rFonts w:asciiTheme="minorHAnsi" w:hAnsiTheme="minorHAnsi" w:cstheme="minorHAnsi"/>
          <w:color w:val="000000"/>
          <w:sz w:val="22"/>
          <w:szCs w:val="22"/>
        </w:rPr>
        <w:t xml:space="preserve">V prípade nemennosti zmluvných podmienok môže byť táto lehota predĺžená písomnou dohodou zmluvných strán. </w:t>
      </w:r>
      <w:r w:rsidRPr="00B875F1">
        <w:rPr>
          <w:rFonts w:asciiTheme="minorHAnsi" w:hAnsiTheme="minorHAnsi" w:cstheme="minorHAnsi"/>
          <w:color w:val="000000"/>
          <w:sz w:val="22"/>
          <w:szCs w:val="22"/>
        </w:rPr>
        <w:t xml:space="preserve">Predmet zákazky bude dodávaný na základe Zmluvy o dodaní služieb. </w:t>
      </w:r>
    </w:p>
    <w:p w14:paraId="62765658" w14:textId="77777777" w:rsidR="00924F0D" w:rsidRDefault="00521B71">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zdroj finančných prostriedkov</w:t>
      </w:r>
    </w:p>
    <w:p w14:paraId="62765659" w14:textId="77777777" w:rsidR="00924F0D" w:rsidRDefault="00521B71">
      <w:pPr>
        <w:pStyle w:val="ListParagraph"/>
        <w:ind w:left="540"/>
        <w:jc w:val="both"/>
        <w:rPr>
          <w:rFonts w:asciiTheme="minorHAnsi" w:hAnsiTheme="minorHAnsi" w:cstheme="minorHAnsi"/>
        </w:rPr>
      </w:pPr>
      <w:r>
        <w:rPr>
          <w:rFonts w:cstheme="minorHAnsi"/>
        </w:rPr>
        <w:t xml:space="preserve">Predmet zákazky bude financovaný zo zdrojov z fondov Európskej únie a z vlastných zdrojov zadávateľa. </w:t>
      </w:r>
      <w:r>
        <w:rPr>
          <w:rFonts w:cstheme="minorHAnsi"/>
          <w:lang w:eastAsia="en-US"/>
        </w:rPr>
        <w:t>Operačný program: Integrovaná infraštruktúra. Kód výzvy: OPII-MH/DP/2021/11.3-32</w:t>
      </w:r>
    </w:p>
    <w:p w14:paraId="6276565A" w14:textId="77777777" w:rsidR="00924F0D" w:rsidRDefault="00521B71">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druh zákazky a typ zmluvy</w:t>
      </w:r>
    </w:p>
    <w:p w14:paraId="6276565B" w14:textId="77777777" w:rsidR="00924F0D" w:rsidRDefault="00924F0D">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6276565C" w14:textId="77777777" w:rsidR="00924F0D" w:rsidRDefault="00924F0D">
      <w:pPr>
        <w:pStyle w:val="ListParagraph"/>
        <w:numPr>
          <w:ilvl w:val="0"/>
          <w:numId w:val="2"/>
        </w:numPr>
        <w:tabs>
          <w:tab w:val="right" w:leader="dot" w:pos="10080"/>
        </w:tabs>
        <w:suppressAutoHyphens w:val="0"/>
        <w:spacing w:before="200" w:after="0"/>
        <w:jc w:val="both"/>
        <w:rPr>
          <w:rFonts w:asciiTheme="minorHAnsi" w:hAnsiTheme="minorHAnsi" w:cstheme="minorHAnsi"/>
          <w:vanish/>
        </w:rPr>
      </w:pPr>
    </w:p>
    <w:p w14:paraId="6276565D" w14:textId="77777777" w:rsidR="00924F0D" w:rsidRDefault="00521B71">
      <w:pPr>
        <w:tabs>
          <w:tab w:val="left" w:pos="284"/>
          <w:tab w:val="left" w:leader="dot" w:pos="10034"/>
        </w:tabs>
        <w:ind w:left="539"/>
        <w:jc w:val="both"/>
        <w:rPr>
          <w:rFonts w:asciiTheme="minorHAnsi" w:hAnsiTheme="minorHAnsi" w:cstheme="minorHAnsi"/>
          <w:sz w:val="22"/>
          <w:szCs w:val="22"/>
        </w:rPr>
      </w:pPr>
      <w:r>
        <w:rPr>
          <w:rFonts w:asciiTheme="minorHAnsi" w:hAnsiTheme="minorHAnsi" w:cstheme="minorHAnsi"/>
          <w:sz w:val="22"/>
          <w:szCs w:val="22"/>
        </w:rPr>
        <w:t>7.1 Zákazka na poskytnutie služieb.</w:t>
      </w:r>
    </w:p>
    <w:p w14:paraId="6276565E" w14:textId="77777777" w:rsidR="00924F0D" w:rsidRDefault="00924F0D">
      <w:pPr>
        <w:tabs>
          <w:tab w:val="left" w:pos="284"/>
          <w:tab w:val="left" w:leader="dot" w:pos="10034"/>
        </w:tabs>
        <w:ind w:left="539"/>
        <w:jc w:val="both"/>
        <w:rPr>
          <w:rFonts w:asciiTheme="minorHAnsi" w:hAnsiTheme="minorHAnsi" w:cstheme="minorHAnsi"/>
          <w:sz w:val="22"/>
          <w:szCs w:val="22"/>
        </w:rPr>
      </w:pPr>
    </w:p>
    <w:p w14:paraId="6276565F" w14:textId="77777777" w:rsidR="00924F0D" w:rsidRDefault="00521B71">
      <w:pPr>
        <w:tabs>
          <w:tab w:val="left" w:pos="284"/>
          <w:tab w:val="left" w:leader="dot" w:pos="10034"/>
        </w:tabs>
        <w:ind w:left="539"/>
        <w:jc w:val="both"/>
        <w:rPr>
          <w:rFonts w:asciiTheme="minorHAnsi" w:hAnsiTheme="minorHAnsi" w:cstheme="minorHAnsi"/>
          <w:spacing w:val="3"/>
          <w:sz w:val="22"/>
          <w:szCs w:val="22"/>
        </w:rPr>
      </w:pPr>
      <w:r>
        <w:rPr>
          <w:rFonts w:asciiTheme="minorHAnsi" w:hAnsiTheme="minorHAnsi" w:cstheme="minorHAnsi"/>
          <w:sz w:val="22"/>
          <w:szCs w:val="22"/>
        </w:rPr>
        <w:t>7.2 Zadávateľ</w:t>
      </w:r>
      <w:r>
        <w:rPr>
          <w:rFonts w:asciiTheme="minorHAnsi" w:hAnsiTheme="minorHAnsi" w:cstheme="minorHAnsi"/>
          <w:spacing w:val="1"/>
          <w:sz w:val="22"/>
          <w:szCs w:val="22"/>
        </w:rPr>
        <w:t xml:space="preserve"> </w:t>
      </w:r>
      <w:r>
        <w:rPr>
          <w:rFonts w:asciiTheme="minorHAnsi" w:hAnsiTheme="minorHAnsi" w:cstheme="minorHAnsi"/>
          <w:sz w:val="22"/>
          <w:szCs w:val="22"/>
        </w:rPr>
        <w:t>u</w:t>
      </w:r>
      <w:r>
        <w:rPr>
          <w:rFonts w:asciiTheme="minorHAnsi" w:hAnsiTheme="minorHAnsi" w:cstheme="minorHAnsi"/>
          <w:spacing w:val="1"/>
          <w:sz w:val="22"/>
          <w:szCs w:val="22"/>
        </w:rPr>
        <w:t>z</w:t>
      </w:r>
      <w:r>
        <w:rPr>
          <w:rFonts w:asciiTheme="minorHAnsi" w:hAnsiTheme="minorHAnsi" w:cstheme="minorHAnsi"/>
          <w:spacing w:val="-1"/>
          <w:sz w:val="22"/>
          <w:szCs w:val="22"/>
        </w:rPr>
        <w:t>a</w:t>
      </w:r>
      <w:r>
        <w:rPr>
          <w:rFonts w:asciiTheme="minorHAnsi" w:hAnsiTheme="minorHAnsi" w:cstheme="minorHAnsi"/>
          <w:sz w:val="22"/>
          <w:szCs w:val="22"/>
        </w:rPr>
        <w:t xml:space="preserve">vrie </w:t>
      </w:r>
      <w:r>
        <w:rPr>
          <w:rFonts w:asciiTheme="minorHAnsi" w:hAnsiTheme="minorHAnsi" w:cstheme="minorHAnsi"/>
          <w:spacing w:val="6"/>
          <w:sz w:val="22"/>
          <w:szCs w:val="22"/>
        </w:rPr>
        <w:t>s úspešným uchádzačom predmetného zadávania zákazky zmluvu o dodaní služieb.</w:t>
      </w:r>
    </w:p>
    <w:p w14:paraId="62765660" w14:textId="77777777" w:rsidR="00924F0D" w:rsidRDefault="00521B71">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lehota viazanosti ponuky  </w:t>
      </w:r>
    </w:p>
    <w:p w14:paraId="62765661"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62" w14:textId="77777777" w:rsidR="00924F0D" w:rsidRDefault="00521B71">
      <w:pPr>
        <w:tabs>
          <w:tab w:val="left" w:pos="-284"/>
        </w:tabs>
        <w:spacing w:line="276" w:lineRule="auto"/>
        <w:ind w:left="567"/>
        <w:jc w:val="both"/>
        <w:rPr>
          <w:rFonts w:asciiTheme="minorHAnsi" w:hAnsiTheme="minorHAnsi" w:cstheme="minorHAnsi"/>
          <w:sz w:val="22"/>
          <w:szCs w:val="22"/>
        </w:rPr>
      </w:pPr>
      <w:r>
        <w:rPr>
          <w:rFonts w:asciiTheme="minorHAnsi" w:eastAsia="Calibri" w:hAnsiTheme="minorHAnsi" w:cstheme="minorHAnsi"/>
          <w:sz w:val="22"/>
          <w:szCs w:val="22"/>
          <w:lang w:eastAsia="en-US"/>
        </w:rPr>
        <w:t>Ponuka predložená v rámci predmetného zadávania zákazky je viazaná do: 31.12.2021</w:t>
      </w:r>
    </w:p>
    <w:p w14:paraId="62765663" w14:textId="77777777" w:rsidR="00924F0D" w:rsidRDefault="00521B71">
      <w:pPr>
        <w:pStyle w:val="ListParagraph"/>
        <w:numPr>
          <w:ilvl w:val="0"/>
          <w:numId w:val="1"/>
        </w:numPr>
        <w:spacing w:before="400" w:after="0"/>
        <w:ind w:left="567" w:hanging="567"/>
        <w:jc w:val="both"/>
        <w:rPr>
          <w:rFonts w:asciiTheme="minorHAnsi" w:hAnsiTheme="minorHAnsi" w:cstheme="minorHAnsi"/>
        </w:rPr>
      </w:pPr>
      <w:r>
        <w:rPr>
          <w:rFonts w:cstheme="minorHAnsi"/>
          <w:b/>
          <w:bCs/>
          <w:smallCaps/>
        </w:rPr>
        <w:t>obhliadka miesta dodávky predmetu zákazky</w:t>
      </w:r>
      <w:r>
        <w:rPr>
          <w:rFonts w:cstheme="minorHAnsi"/>
        </w:rPr>
        <w:t xml:space="preserve"> </w:t>
      </w:r>
    </w:p>
    <w:p w14:paraId="62765664" w14:textId="77777777" w:rsidR="00924F0D" w:rsidRDefault="00521B71">
      <w:pPr>
        <w:pStyle w:val="ListParagraph"/>
        <w:spacing w:after="0"/>
        <w:ind w:left="567" w:hanging="27"/>
        <w:jc w:val="both"/>
        <w:rPr>
          <w:rFonts w:cstheme="minorHAnsi"/>
        </w:rPr>
      </w:pPr>
      <w:r>
        <w:rPr>
          <w:rFonts w:cstheme="minorHAnsi"/>
        </w:rPr>
        <w:t xml:space="preserve">Obhliadka miesta dodávky predmetu zákazky nie je potrebná. </w:t>
      </w:r>
    </w:p>
    <w:p w14:paraId="62765665" w14:textId="77777777" w:rsidR="00924F0D" w:rsidRDefault="00521B71">
      <w:pPr>
        <w:numPr>
          <w:ilvl w:val="0"/>
          <w:numId w:val="1"/>
        </w:numPr>
        <w:spacing w:before="40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náklady a výdavky na vypracovanie ponuky</w:t>
      </w:r>
    </w:p>
    <w:p w14:paraId="62765666"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67" w14:textId="77777777" w:rsidR="00924F0D" w:rsidRDefault="00521B71">
      <w:pPr>
        <w:tabs>
          <w:tab w:val="left" w:pos="-28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lang w:eastAsia="sk-SK"/>
        </w:rPr>
        <w:t>10.1 Všetky náklady a výdavky spojené s prípravou a predložením ponuky</w:t>
      </w:r>
      <w:r>
        <w:rPr>
          <w:rFonts w:asciiTheme="minorHAnsi" w:eastAsia="Calibri" w:hAnsiTheme="minorHAnsi" w:cstheme="minorHAnsi"/>
          <w:sz w:val="22"/>
          <w:szCs w:val="22"/>
          <w:lang w:eastAsia="en-US"/>
        </w:rPr>
        <w:t xml:space="preserve"> </w:t>
      </w:r>
      <w:r>
        <w:rPr>
          <w:rFonts w:asciiTheme="minorHAnsi" w:hAnsiTheme="minorHAnsi" w:cstheme="minorHAnsi"/>
          <w:sz w:val="22"/>
          <w:szCs w:val="22"/>
          <w:lang w:eastAsia="sk-SK"/>
        </w:rPr>
        <w:t>znáša potenciálny záujemca bez</w:t>
      </w:r>
      <w:r>
        <w:rPr>
          <w:rFonts w:asciiTheme="minorHAnsi" w:hAnsiTheme="minorHAnsi" w:cstheme="minorHAnsi"/>
          <w:sz w:val="22"/>
          <w:szCs w:val="22"/>
        </w:rPr>
        <w:t xml:space="preserve"> finančného nároku voči zadávateľovi.</w:t>
      </w:r>
    </w:p>
    <w:p w14:paraId="62765668" w14:textId="77777777" w:rsidR="00924F0D" w:rsidRDefault="00521B71">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spôsob predloženia ponuky a označenie ponuky </w:t>
      </w:r>
    </w:p>
    <w:p w14:paraId="62765669"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6A" w14:textId="77777777" w:rsidR="00924F0D" w:rsidRDefault="00521B71">
      <w:pPr>
        <w:pStyle w:val="BodyTextIndent2"/>
        <w:tabs>
          <w:tab w:val="right" w:leader="dot" w:pos="10080"/>
        </w:tabs>
        <w:spacing w:after="0" w:line="276" w:lineRule="auto"/>
        <w:ind w:left="567"/>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11.1 Zadávateľ požaduje, aby boli ponuky predložené  emailom na emailovú adresu uvedenú v bode 12.1. </w:t>
      </w:r>
    </w:p>
    <w:p w14:paraId="6276566B" w14:textId="2D0BA3B3" w:rsidR="00924F0D" w:rsidRDefault="00521B71">
      <w:pPr>
        <w:pStyle w:val="BodyTextIndent2"/>
        <w:tabs>
          <w:tab w:val="right" w:leader="dot" w:pos="10080"/>
        </w:tabs>
        <w:spacing w:before="200" w:after="0" w:line="276" w:lineRule="auto"/>
        <w:ind w:left="567"/>
        <w:jc w:val="both"/>
        <w:rPr>
          <w:rFonts w:asciiTheme="minorHAnsi" w:hAnsiTheme="minorHAnsi" w:cstheme="minorHAnsi"/>
          <w:sz w:val="22"/>
          <w:szCs w:val="22"/>
        </w:rPr>
      </w:pPr>
      <w:r>
        <w:rPr>
          <w:rFonts w:asciiTheme="minorHAnsi" w:hAnsiTheme="minorHAnsi" w:cstheme="minorHAnsi"/>
          <w:sz w:val="22"/>
          <w:szCs w:val="22"/>
        </w:rPr>
        <w:lastRenderedPageBreak/>
        <w:t xml:space="preserve">11.2 V predmete ponuky predloženej emailom požadujeme uviesť názov predmetu zákazky:  </w:t>
      </w:r>
      <w:r w:rsidRPr="00B875F1">
        <w:rPr>
          <w:rFonts w:asciiTheme="minorHAnsi" w:hAnsiTheme="minorHAnsi" w:cstheme="minorHAnsi"/>
          <w:b/>
          <w:sz w:val="22"/>
          <w:szCs w:val="22"/>
        </w:rPr>
        <w:t>„</w:t>
      </w:r>
      <w:r>
        <w:rPr>
          <w:rFonts w:ascii="Calibri;Calibri EmbeddedFont;Ca" w:hAnsi="Calibri;Calibri EmbeddedFont;Ca" w:cs="Calibri"/>
          <w:b/>
          <w:bCs/>
          <w:sz w:val="22"/>
          <w:szCs w:val="22"/>
          <w:u w:val="single"/>
        </w:rPr>
        <w:t>IT DEVELOPER</w:t>
      </w:r>
      <w:r w:rsidRPr="00001A3B">
        <w:rPr>
          <w:rFonts w:ascii="Calibri;Calibri EmbeddedFont;Ca" w:hAnsi="Calibri;Calibri EmbeddedFont;Ca" w:cs="Calibri"/>
          <w:sz w:val="22"/>
          <w:szCs w:val="22"/>
        </w:rPr>
        <w:t xml:space="preserve"> – </w:t>
      </w:r>
      <w:r>
        <w:rPr>
          <w:rFonts w:ascii="Calibri;Calibri EmbeddedFont;Ca" w:hAnsi="Calibri;Calibri EmbeddedFont;Ca" w:cs="Calibri"/>
          <w:b/>
          <w:bCs/>
          <w:sz w:val="22"/>
          <w:szCs w:val="22"/>
        </w:rPr>
        <w:t>BACK-END SENIOR</w:t>
      </w:r>
      <w:r w:rsidRPr="00B875F1">
        <w:rPr>
          <w:rFonts w:ascii="Calibri" w:hAnsi="Calibri" w:cstheme="minorHAnsi"/>
          <w:b/>
          <w:bCs/>
          <w:sz w:val="22"/>
          <w:szCs w:val="22"/>
        </w:rPr>
        <w:t xml:space="preserve"> </w:t>
      </w:r>
      <w:r w:rsidRPr="00B875F1">
        <w:rPr>
          <w:rFonts w:ascii="Calibri" w:hAnsi="Calibri" w:cs="Calibri"/>
          <w:b/>
          <w:bCs/>
          <w:sz w:val="22"/>
          <w:szCs w:val="22"/>
        </w:rPr>
        <w:t>“</w:t>
      </w:r>
      <w:r>
        <w:rPr>
          <w:rFonts w:ascii="Calibri" w:hAnsi="Calibri" w:cs="Calibri"/>
          <w:b/>
          <w:bCs/>
          <w:sz w:val="22"/>
          <w:szCs w:val="22"/>
        </w:rPr>
        <w:t>.</w:t>
      </w:r>
    </w:p>
    <w:p w14:paraId="6276566C" w14:textId="77777777" w:rsidR="00924F0D" w:rsidRDefault="00521B71">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Miesto a lehota na predkladanie ponuky </w:t>
      </w:r>
    </w:p>
    <w:p w14:paraId="6276566D"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6E" w14:textId="3293DDB9" w:rsidR="00924F0D" w:rsidRDefault="00521B71">
      <w:pPr>
        <w:pStyle w:val="BodyTextIndent2"/>
        <w:tabs>
          <w:tab w:val="right" w:leader="dot" w:pos="10080"/>
        </w:tabs>
        <w:spacing w:after="0" w:line="276" w:lineRule="auto"/>
        <w:ind w:left="0" w:firstLine="567"/>
        <w:jc w:val="both"/>
        <w:rPr>
          <w:rFonts w:asciiTheme="minorHAnsi" w:hAnsiTheme="minorHAnsi" w:cstheme="minorHAnsi"/>
          <w:b/>
          <w:sz w:val="22"/>
          <w:szCs w:val="22"/>
        </w:rPr>
      </w:pPr>
      <w:r>
        <w:rPr>
          <w:rFonts w:asciiTheme="minorHAnsi" w:hAnsiTheme="minorHAnsi" w:cstheme="minorHAnsi"/>
          <w:sz w:val="22"/>
          <w:szCs w:val="22"/>
        </w:rPr>
        <w:t xml:space="preserve">12.1 Ponuku je potrebné zaslať  emailom na adresu: </w:t>
      </w:r>
      <w:r>
        <w:rPr>
          <w:rFonts w:asciiTheme="minorHAnsi" w:hAnsiTheme="minorHAnsi" w:cstheme="minorHAnsi"/>
          <w:b/>
          <w:bCs/>
          <w:sz w:val="22"/>
          <w:szCs w:val="22"/>
        </w:rPr>
        <w:t>lubomir.kovacik</w:t>
      </w:r>
      <w:r w:rsidRPr="00B875F1">
        <w:rPr>
          <w:rFonts w:asciiTheme="minorHAnsi" w:hAnsiTheme="minorHAnsi" w:cstheme="minorHAnsi"/>
          <w:b/>
          <w:bCs/>
          <w:sz w:val="22"/>
          <w:szCs w:val="22"/>
        </w:rPr>
        <w:t xml:space="preserve">@everifin.com </w:t>
      </w:r>
    </w:p>
    <w:p w14:paraId="6276566F" w14:textId="77777777" w:rsidR="00924F0D" w:rsidRDefault="00924F0D">
      <w:pPr>
        <w:tabs>
          <w:tab w:val="left" w:pos="-284"/>
        </w:tabs>
        <w:spacing w:line="276" w:lineRule="auto"/>
        <w:ind w:left="990" w:hanging="423"/>
        <w:jc w:val="both"/>
        <w:rPr>
          <w:rFonts w:asciiTheme="minorHAnsi" w:hAnsiTheme="minorHAnsi" w:cstheme="minorHAnsi"/>
          <w:sz w:val="22"/>
          <w:szCs w:val="22"/>
        </w:rPr>
      </w:pPr>
    </w:p>
    <w:p w14:paraId="62765670" w14:textId="4D57A93F" w:rsidR="00924F0D" w:rsidRDefault="00521B71">
      <w:pPr>
        <w:tabs>
          <w:tab w:val="left" w:pos="-284"/>
        </w:tabs>
        <w:spacing w:line="276" w:lineRule="auto"/>
        <w:ind w:left="990" w:hanging="423"/>
        <w:jc w:val="both"/>
        <w:rPr>
          <w:rFonts w:asciiTheme="minorHAnsi" w:hAnsiTheme="minorHAnsi" w:cstheme="minorHAnsi"/>
          <w:b/>
          <w:color w:val="FF0000"/>
          <w:sz w:val="22"/>
          <w:szCs w:val="22"/>
        </w:rPr>
      </w:pPr>
      <w:r>
        <w:rPr>
          <w:rFonts w:asciiTheme="minorHAnsi" w:hAnsiTheme="minorHAnsi" w:cstheme="minorHAnsi"/>
          <w:sz w:val="22"/>
          <w:szCs w:val="22"/>
        </w:rPr>
        <w:t xml:space="preserve">12.2 Lehota na predkladanie ponúk je otvorená a to maximálne do času kým zadávateľ neuzavrie zmluvy s takým počtom uchádzačov, ktorý pokryjú celý rozsah prác, ktorý je alebo bude potrebný k realizácii Projektu. </w:t>
      </w:r>
      <w:r>
        <w:rPr>
          <w:rFonts w:asciiTheme="minorHAnsi" w:hAnsiTheme="minorHAnsi" w:cstheme="minorHAnsi"/>
          <w:b/>
          <w:sz w:val="22"/>
          <w:szCs w:val="22"/>
        </w:rPr>
        <w:t>Výzva je platná po dobu jej zverejnenia na w</w:t>
      </w:r>
      <w:r>
        <w:rPr>
          <w:rFonts w:asciiTheme="minorHAnsi" w:hAnsiTheme="minorHAnsi" w:cstheme="minorHAnsi"/>
          <w:sz w:val="22"/>
          <w:szCs w:val="22"/>
        </w:rPr>
        <w:t xml:space="preserve">ebovej stránke zadávateľa.   </w:t>
      </w:r>
    </w:p>
    <w:p w14:paraId="62765671" w14:textId="77777777" w:rsidR="00924F0D" w:rsidRDefault="00521B71">
      <w:pPr>
        <w:numPr>
          <w:ilvl w:val="0"/>
          <w:numId w:val="1"/>
        </w:numPr>
        <w:spacing w:before="360" w:line="276" w:lineRule="auto"/>
        <w:ind w:left="539"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hodnotenie a vyhodnotenie ponúk </w:t>
      </w:r>
    </w:p>
    <w:p w14:paraId="62765672" w14:textId="4846B638" w:rsidR="00924F0D" w:rsidRDefault="00521B71">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rPr>
        <w:t xml:space="preserve">Zadávateľ bude hodnotiť tie ponuky, ktoré doručia potenciálni záujemcovia v lehote </w:t>
      </w:r>
      <w:r>
        <w:rPr>
          <w:rFonts w:asciiTheme="minorHAnsi" w:hAnsiTheme="minorHAnsi" w:cstheme="minorHAnsi"/>
          <w:sz w:val="22"/>
          <w:szCs w:val="22"/>
        </w:rPr>
        <w:br/>
        <w:t xml:space="preserve">platnosti tejto výzvy na predkladanie ponúk a  spôsobom určeným v bode 11. Hodnotenie ponúk bude neverejné. Zadávateľ najprv vyhodnotí ponuky z hľadiska splnenia obsahových požiadaviek podľa bodu 18 tejto výzvy na predkladanie ponúk. Ak zadávateľ identifikuje nezrovnalosti alebo nejasnosti v informáciách alebo dôkazoch, ktoré uchádzač predložil v rámci svojej ponuky, zadávateľ môže emailom požiadať uchádzača o vysvetlenie ponuky, a ak je to potrebné aj o predloženie dôkazov (najmä s ohľadom či ide o ponuku, ktorá má predpoklad stať sa úspešnou). Vysvetlením ponuky nemôže dôjsť k jej zmene. Za zmenu ponuky sa nepovažuje odstránenie zrejmých chýb v písaní a počítaní. Následne zadávateľ vyhodnotí ponuky uchádzačov, ktorí spĺňajú obsahové požiadavky na ponuku a zostaví poradie uchádzačov podľa výšky ponúknutej ceny. Po vyhodnotení ponúk zadávateľ emailom oznámi všetkým uchádzačom, ktorých ponuky sa vyhodnocovali, výsledok vyhodnotenia ponúk, vrátane poradia uchádzačov. </w:t>
      </w:r>
    </w:p>
    <w:p w14:paraId="62765673" w14:textId="77777777" w:rsidR="00924F0D" w:rsidRDefault="00521B71">
      <w:pPr>
        <w:pStyle w:val="BodyText"/>
        <w:spacing w:before="0" w:line="276" w:lineRule="auto"/>
        <w:ind w:left="539"/>
        <w:rPr>
          <w:rFonts w:asciiTheme="minorHAnsi" w:hAnsiTheme="minorHAnsi" w:cstheme="minorHAnsi"/>
          <w:bCs/>
          <w:sz w:val="22"/>
          <w:szCs w:val="22"/>
        </w:rPr>
      </w:pPr>
      <w:r>
        <w:rPr>
          <w:rFonts w:asciiTheme="minorHAnsi" w:hAnsiTheme="minorHAnsi" w:cstheme="minorHAnsi"/>
          <w:bCs/>
          <w:sz w:val="22"/>
          <w:szCs w:val="22"/>
        </w:rPr>
        <w:t>Zadávateľ na uvedenú pozíciu môže vybrať aj viacerých uchádzačov, ktorý splnia podmienky tejto výzvy a to v takom počte, ktorý zabezpečí naplnenie celý rozsah prác, ktorý je alebo bude potrebný k realizácii Projektu.</w:t>
      </w:r>
    </w:p>
    <w:p w14:paraId="62765674" w14:textId="77777777" w:rsidR="00924F0D" w:rsidRDefault="00521B71">
      <w:pPr>
        <w:pStyle w:val="BodyText"/>
        <w:spacing w:before="0" w:line="276" w:lineRule="auto"/>
        <w:ind w:left="539"/>
        <w:rPr>
          <w:rFonts w:asciiTheme="minorHAnsi" w:hAnsiTheme="minorHAnsi" w:cstheme="minorHAnsi"/>
          <w:bCs/>
          <w:sz w:val="22"/>
          <w:szCs w:val="22"/>
        </w:rPr>
      </w:pPr>
      <w:r>
        <w:rPr>
          <w:rFonts w:asciiTheme="minorHAnsi" w:hAnsiTheme="minorHAnsi" w:cstheme="minorHAnsi"/>
          <w:sz w:val="22"/>
          <w:szCs w:val="22"/>
        </w:rPr>
        <w:t xml:space="preserve">Úspešnému uchádzačovi/uchádzačom zadávateľ oznámi, že jeho ponuka bola vyhodnotená ako úspešná, zadávateľ ju prijíma a </w:t>
      </w:r>
      <w:r>
        <w:rPr>
          <w:rFonts w:asciiTheme="minorHAnsi" w:hAnsiTheme="minorHAnsi" w:cstheme="minorHAnsi"/>
          <w:bCs/>
          <w:sz w:val="22"/>
          <w:szCs w:val="22"/>
        </w:rPr>
        <w:t xml:space="preserve">zároveň mu zašle návrh zmluvy o dodaní služieb s výzvou na jeho preštudovanie a vyjadrenie stanoviska. V prípade ak uchádzač nebude mať k zneniu návrhu zásadné pripomienky a návrh prijme, doručí ním podpísanú zmluvu o dodaní služieb zadávateľovi najneskôr do 15-tich pracovných dní odo dňa odoslania oznámenia o výsledku vyhodnotenia ponúk. </w:t>
      </w:r>
    </w:p>
    <w:p w14:paraId="62765675" w14:textId="77777777" w:rsidR="00924F0D" w:rsidRDefault="00521B71">
      <w:pPr>
        <w:pStyle w:val="BodyText"/>
        <w:spacing w:before="0" w:line="276" w:lineRule="auto"/>
        <w:ind w:left="539"/>
        <w:rPr>
          <w:rFonts w:asciiTheme="minorHAnsi" w:hAnsiTheme="minorHAnsi" w:cstheme="minorHAnsi"/>
          <w:bCs/>
          <w:sz w:val="22"/>
          <w:szCs w:val="22"/>
        </w:rPr>
      </w:pPr>
      <w:r>
        <w:rPr>
          <w:rFonts w:asciiTheme="minorHAnsi" w:hAnsiTheme="minorHAnsi" w:cstheme="minorHAnsi"/>
          <w:bCs/>
          <w:sz w:val="22"/>
          <w:szCs w:val="22"/>
        </w:rPr>
        <w:t>Neúspešným uchádzačom, zadávateľ oznámi, že neuspeli a dôvody neprijatia ich ponuky.</w:t>
      </w:r>
      <w:r>
        <w:rPr>
          <w:rFonts w:asciiTheme="minorHAnsi" w:hAnsiTheme="minorHAnsi" w:cstheme="minorHAnsi"/>
          <w:b/>
          <w:bCs/>
        </w:rPr>
        <w:t xml:space="preserve"> </w:t>
      </w:r>
      <w:r>
        <w:rPr>
          <w:rFonts w:asciiTheme="minorHAnsi" w:hAnsiTheme="minorHAnsi" w:cstheme="minorHAnsi"/>
          <w:bCs/>
          <w:sz w:val="22"/>
          <w:szCs w:val="22"/>
        </w:rPr>
        <w:t>Zadávateľ zverejní zápisnicu z vyhodnotenia ponúk do piatich pracovných dní odo dňa kompletného vyhodnotenia ponúk na webovej stránke zadávateľa.</w:t>
      </w:r>
    </w:p>
    <w:p w14:paraId="62765676" w14:textId="77777777" w:rsidR="00924F0D" w:rsidRDefault="00521B71">
      <w:pPr>
        <w:numPr>
          <w:ilvl w:val="0"/>
          <w:numId w:val="1"/>
        </w:numPr>
        <w:spacing w:before="360" w:line="276" w:lineRule="auto"/>
        <w:ind w:left="539" w:hanging="539"/>
        <w:jc w:val="both"/>
        <w:rPr>
          <w:sz w:val="22"/>
          <w:szCs w:val="22"/>
        </w:rPr>
      </w:pPr>
      <w:r>
        <w:rPr>
          <w:rFonts w:asciiTheme="minorHAnsi" w:hAnsiTheme="minorHAnsi" w:cstheme="minorHAnsi"/>
          <w:b/>
          <w:bCs/>
          <w:smallCaps/>
          <w:sz w:val="22"/>
          <w:szCs w:val="22"/>
        </w:rPr>
        <w:t xml:space="preserve">spôsob určenia ceny – cenovej ponuky </w:t>
      </w:r>
    </w:p>
    <w:p w14:paraId="62765677"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78" w14:textId="77777777" w:rsidR="00924F0D" w:rsidRDefault="00521B71">
      <w:pPr>
        <w:pStyle w:val="BodyTextIndent2"/>
        <w:tabs>
          <w:tab w:val="right" w:leader="dot" w:pos="10080"/>
        </w:tabs>
        <w:spacing w:after="0" w:line="276" w:lineRule="auto"/>
        <w:ind w:left="539"/>
        <w:jc w:val="both"/>
        <w:rPr>
          <w:rFonts w:asciiTheme="minorHAnsi" w:hAnsiTheme="minorHAnsi" w:cstheme="minorHAnsi"/>
          <w:sz w:val="22"/>
          <w:szCs w:val="22"/>
        </w:rPr>
      </w:pPr>
      <w:r>
        <w:rPr>
          <w:rFonts w:asciiTheme="minorHAnsi" w:hAnsiTheme="minorHAnsi" w:cstheme="minorHAnsi"/>
          <w:sz w:val="22"/>
          <w:szCs w:val="22"/>
        </w:rPr>
        <w:t>14.1 Cena za predmet zákazky – konkrétnu pozíciu a činnosť, musí byť vyjadrená ako cena v EUR bez DPH/hod, t.j. hodinová sadzba za plnenie predmetu zákazky príslušnej časti. Cena, ktorú uchádzač v ponuke uvedie, sa za takú považovať aj bude.</w:t>
      </w:r>
    </w:p>
    <w:p w14:paraId="62765679" w14:textId="77777777" w:rsidR="00924F0D" w:rsidRDefault="00521B71">
      <w:pPr>
        <w:pStyle w:val="BodyTextIndent2"/>
        <w:tabs>
          <w:tab w:val="right" w:leader="dot" w:pos="10080"/>
        </w:tabs>
        <w:spacing w:before="240" w:after="0" w:line="276" w:lineRule="auto"/>
        <w:ind w:left="540"/>
        <w:jc w:val="both"/>
        <w:rPr>
          <w:rFonts w:asciiTheme="minorHAnsi" w:hAnsiTheme="minorHAnsi" w:cstheme="minorHAnsi"/>
          <w:sz w:val="22"/>
          <w:szCs w:val="22"/>
        </w:rPr>
      </w:pPr>
      <w:r>
        <w:rPr>
          <w:rFonts w:asciiTheme="minorHAnsi" w:hAnsiTheme="minorHAnsi" w:cstheme="minorHAnsi"/>
          <w:sz w:val="22"/>
          <w:szCs w:val="22"/>
        </w:rPr>
        <w:t>14.2 Potenciálny záujemca uvedie ponukovú cenu v rámci Prílohy č. 2 – Vzor ponuky, ktorá je neoddeliteľnou súčasťou tejto výzvy na predkladanie ponúk. Cena, ktorú uvedie uchádzač vo svojej ponuke  musí zodpovedať cenám obvyklým v danom mieste a čase.</w:t>
      </w:r>
    </w:p>
    <w:p w14:paraId="6276567A" w14:textId="77777777" w:rsidR="00924F0D" w:rsidRDefault="00521B71">
      <w:pPr>
        <w:numPr>
          <w:ilvl w:val="0"/>
          <w:numId w:val="1"/>
        </w:numPr>
        <w:spacing w:before="400" w:line="276" w:lineRule="auto"/>
        <w:ind w:left="540" w:hanging="540"/>
        <w:jc w:val="both"/>
        <w:rPr>
          <w:rFonts w:asciiTheme="minorHAnsi" w:hAnsiTheme="minorHAnsi" w:cstheme="minorHAnsi"/>
          <w:b/>
          <w:bCs/>
          <w:smallCaps/>
          <w:sz w:val="22"/>
          <w:szCs w:val="22"/>
        </w:rPr>
      </w:pPr>
      <w:r>
        <w:rPr>
          <w:rFonts w:asciiTheme="minorHAnsi" w:hAnsiTheme="minorHAnsi" w:cstheme="minorHAnsi"/>
          <w:b/>
          <w:bCs/>
          <w:smallCaps/>
          <w:sz w:val="22"/>
          <w:szCs w:val="22"/>
        </w:rPr>
        <w:t xml:space="preserve">kritérium vyhodnotenie ponúk </w:t>
      </w:r>
    </w:p>
    <w:p w14:paraId="6276567B"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7C" w14:textId="77777777" w:rsidR="00924F0D" w:rsidRDefault="00924F0D">
      <w:pPr>
        <w:pStyle w:val="ListParagraph"/>
        <w:numPr>
          <w:ilvl w:val="0"/>
          <w:numId w:val="3"/>
        </w:numPr>
        <w:tabs>
          <w:tab w:val="right" w:leader="dot" w:pos="10080"/>
        </w:tabs>
        <w:suppressAutoHyphens w:val="0"/>
        <w:spacing w:before="200" w:after="0"/>
        <w:jc w:val="both"/>
        <w:rPr>
          <w:rFonts w:asciiTheme="minorHAnsi" w:hAnsiTheme="minorHAnsi" w:cstheme="minorHAnsi"/>
          <w:vanish/>
        </w:rPr>
      </w:pPr>
    </w:p>
    <w:p w14:paraId="6276567D" w14:textId="77777777" w:rsidR="00924F0D" w:rsidRDefault="00521B71">
      <w:pPr>
        <w:pStyle w:val="BodyTextIndent2"/>
        <w:tabs>
          <w:tab w:val="right" w:leader="dot" w:pos="10080"/>
        </w:tabs>
        <w:spacing w:after="0" w:line="276" w:lineRule="auto"/>
        <w:ind w:left="540"/>
        <w:jc w:val="both"/>
        <w:rPr>
          <w:rFonts w:asciiTheme="minorHAnsi" w:hAnsiTheme="minorHAnsi" w:cstheme="minorHAnsi"/>
          <w:sz w:val="22"/>
          <w:szCs w:val="22"/>
        </w:rPr>
      </w:pPr>
      <w:r>
        <w:rPr>
          <w:rFonts w:asciiTheme="minorHAnsi" w:hAnsiTheme="minorHAnsi" w:cstheme="minorHAnsi"/>
          <w:sz w:val="22"/>
          <w:szCs w:val="22"/>
        </w:rPr>
        <w:t>Jediným kritériom na vyhodnotenie ponúk je najnižšia cena v EUR bez DPH/hod za plnenie konkrétnej časti  predmetu zákazky.</w:t>
      </w:r>
    </w:p>
    <w:p w14:paraId="6276567E" w14:textId="77777777" w:rsidR="00924F0D" w:rsidRDefault="00521B71">
      <w:pPr>
        <w:pStyle w:val="ListParagraph"/>
        <w:numPr>
          <w:ilvl w:val="0"/>
          <w:numId w:val="1"/>
        </w:numPr>
        <w:spacing w:before="400" w:after="0"/>
        <w:ind w:left="505" w:hanging="505"/>
        <w:jc w:val="both"/>
        <w:rPr>
          <w:rFonts w:asciiTheme="minorHAnsi" w:hAnsiTheme="minorHAnsi" w:cstheme="minorHAnsi"/>
          <w:b/>
          <w:bCs/>
          <w:smallCaps/>
        </w:rPr>
      </w:pPr>
      <w:r>
        <w:rPr>
          <w:rFonts w:cstheme="minorHAnsi"/>
          <w:b/>
          <w:bCs/>
          <w:smallCaps/>
        </w:rPr>
        <w:t>jazyk ponuky</w:t>
      </w:r>
    </w:p>
    <w:p w14:paraId="6276567F" w14:textId="77777777" w:rsidR="00924F0D" w:rsidRDefault="00521B71">
      <w:pPr>
        <w:ind w:left="567" w:right="53"/>
        <w:jc w:val="both"/>
        <w:rPr>
          <w:rFonts w:asciiTheme="minorHAnsi" w:hAnsiTheme="minorHAnsi" w:cstheme="minorHAnsi"/>
          <w:sz w:val="22"/>
          <w:szCs w:val="22"/>
        </w:rPr>
      </w:pPr>
      <w:r>
        <w:rPr>
          <w:rFonts w:asciiTheme="minorHAnsi" w:hAnsiTheme="minorHAnsi" w:cstheme="minorHAnsi"/>
          <w:sz w:val="22"/>
          <w:szCs w:val="22"/>
        </w:rPr>
        <w:t>16.1 C</w:t>
      </w:r>
      <w:r>
        <w:rPr>
          <w:rFonts w:asciiTheme="minorHAnsi" w:hAnsiTheme="minorHAnsi" w:cstheme="minorHAnsi"/>
          <w:spacing w:val="-1"/>
          <w:sz w:val="22"/>
          <w:szCs w:val="22"/>
        </w:rPr>
        <w:t>e</w:t>
      </w:r>
      <w:r>
        <w:rPr>
          <w:rFonts w:asciiTheme="minorHAnsi" w:hAnsiTheme="minorHAnsi" w:cstheme="minorHAnsi"/>
          <w:sz w:val="22"/>
          <w:szCs w:val="22"/>
        </w:rPr>
        <w:t>lá</w:t>
      </w:r>
      <w:r>
        <w:rPr>
          <w:rFonts w:asciiTheme="minorHAnsi" w:hAnsiTheme="minorHAnsi" w:cstheme="minorHAnsi"/>
          <w:spacing w:val="52"/>
          <w:sz w:val="22"/>
          <w:szCs w:val="22"/>
        </w:rPr>
        <w:t xml:space="preserve"> </w:t>
      </w:r>
      <w:r>
        <w:rPr>
          <w:rFonts w:asciiTheme="minorHAnsi" w:hAnsiTheme="minorHAnsi" w:cstheme="minorHAnsi"/>
          <w:sz w:val="22"/>
          <w:szCs w:val="22"/>
        </w:rPr>
        <w:t>ponuka</w:t>
      </w:r>
      <w:r>
        <w:rPr>
          <w:rFonts w:asciiTheme="minorHAnsi" w:hAnsiTheme="minorHAnsi" w:cstheme="minorHAnsi"/>
          <w:spacing w:val="52"/>
          <w:sz w:val="22"/>
          <w:szCs w:val="22"/>
        </w:rPr>
        <w:t xml:space="preserve"> </w:t>
      </w:r>
      <w:r>
        <w:rPr>
          <w:rFonts w:asciiTheme="minorHAnsi" w:hAnsiTheme="minorHAnsi" w:cstheme="minorHAnsi"/>
          <w:sz w:val="22"/>
          <w:szCs w:val="22"/>
        </w:rPr>
        <w:t>a všetky požadované dokumenty</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2"/>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3"/>
          <w:sz w:val="22"/>
          <w:szCs w:val="22"/>
        </w:rPr>
        <w:t>e</w:t>
      </w:r>
      <w:r>
        <w:rPr>
          <w:rFonts w:asciiTheme="minorHAnsi" w:hAnsiTheme="minorHAnsi" w:cstheme="minorHAnsi"/>
          <w:sz w:val="22"/>
          <w:szCs w:val="22"/>
        </w:rPr>
        <w:t>dklad</w:t>
      </w:r>
      <w:r>
        <w:rPr>
          <w:rFonts w:asciiTheme="minorHAnsi" w:hAnsiTheme="minorHAnsi" w:cstheme="minorHAnsi"/>
          <w:spacing w:val="-1"/>
          <w:sz w:val="22"/>
          <w:szCs w:val="22"/>
        </w:rPr>
        <w:t>a</w:t>
      </w:r>
      <w:r>
        <w:rPr>
          <w:rFonts w:asciiTheme="minorHAnsi" w:hAnsiTheme="minorHAnsi" w:cstheme="minorHAnsi"/>
          <w:sz w:val="22"/>
          <w:szCs w:val="22"/>
        </w:rPr>
        <w:t>jú</w:t>
      </w:r>
      <w:r>
        <w:rPr>
          <w:rFonts w:asciiTheme="minorHAnsi" w:hAnsiTheme="minorHAnsi" w:cstheme="minorHAnsi"/>
          <w:spacing w:val="55"/>
          <w:sz w:val="22"/>
          <w:szCs w:val="22"/>
        </w:rPr>
        <w:t xml:space="preserve"> </w:t>
      </w:r>
      <w:r>
        <w:rPr>
          <w:rFonts w:asciiTheme="minorHAnsi" w:hAnsiTheme="minorHAnsi" w:cstheme="minorHAnsi"/>
          <w:sz w:val="22"/>
          <w:szCs w:val="22"/>
        </w:rPr>
        <w:t>v</w:t>
      </w:r>
      <w:r>
        <w:rPr>
          <w:rFonts w:asciiTheme="minorHAnsi" w:hAnsiTheme="minorHAnsi" w:cstheme="minorHAnsi"/>
          <w:spacing w:val="1"/>
          <w:sz w:val="22"/>
          <w:szCs w:val="22"/>
        </w:rPr>
        <w:t xml:space="preserve"> </w:t>
      </w:r>
      <w:r>
        <w:rPr>
          <w:rFonts w:asciiTheme="minorHAnsi" w:hAnsiTheme="minorHAnsi" w:cstheme="minorHAnsi"/>
          <w:sz w:val="22"/>
          <w:szCs w:val="22"/>
        </w:rPr>
        <w:t>štátn</w:t>
      </w:r>
      <w:r>
        <w:rPr>
          <w:rFonts w:asciiTheme="minorHAnsi" w:hAnsiTheme="minorHAnsi" w:cstheme="minorHAnsi"/>
          <w:spacing w:val="-2"/>
          <w:sz w:val="22"/>
          <w:szCs w:val="22"/>
        </w:rPr>
        <w:t>o</w:t>
      </w:r>
      <w:r>
        <w:rPr>
          <w:rFonts w:asciiTheme="minorHAnsi" w:hAnsiTheme="minorHAnsi" w:cstheme="minorHAnsi"/>
          <w:sz w:val="22"/>
          <w:szCs w:val="22"/>
        </w:rPr>
        <w:t>m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 -</w:t>
      </w:r>
      <w:r>
        <w:rPr>
          <w:rFonts w:asciiTheme="minorHAnsi" w:hAnsiTheme="minorHAnsi" w:cstheme="minorHAnsi"/>
          <w:spacing w:val="59"/>
          <w:sz w:val="22"/>
          <w:szCs w:val="22"/>
        </w:rPr>
        <w:t xml:space="preserve"> </w:t>
      </w:r>
      <w:r>
        <w:rPr>
          <w:rFonts w:asciiTheme="minorHAnsi" w:hAnsiTheme="minorHAnsi" w:cstheme="minorHAnsi"/>
          <w:sz w:val="22"/>
          <w:szCs w:val="22"/>
        </w:rPr>
        <w:t xml:space="preserve">v slovenskom </w:t>
      </w:r>
      <w:r>
        <w:rPr>
          <w:rFonts w:asciiTheme="minorHAnsi" w:hAnsiTheme="minorHAnsi" w:cstheme="minorHAnsi"/>
          <w:spacing w:val="1"/>
          <w:sz w:val="22"/>
          <w:szCs w:val="22"/>
        </w:rPr>
        <w:t>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 xml:space="preserve">ku. </w:t>
      </w:r>
    </w:p>
    <w:p w14:paraId="62765680" w14:textId="77777777" w:rsidR="00924F0D" w:rsidRDefault="00924F0D">
      <w:pPr>
        <w:spacing w:before="7" w:line="240" w:lineRule="exact"/>
        <w:rPr>
          <w:rFonts w:asciiTheme="minorHAnsi" w:hAnsiTheme="minorHAnsi" w:cstheme="minorHAnsi"/>
          <w:sz w:val="22"/>
          <w:szCs w:val="22"/>
        </w:rPr>
      </w:pPr>
    </w:p>
    <w:p w14:paraId="62765681" w14:textId="77777777" w:rsidR="00924F0D" w:rsidRDefault="00521B71">
      <w:pPr>
        <w:spacing w:before="29"/>
        <w:ind w:left="567" w:right="53"/>
        <w:jc w:val="both"/>
        <w:rPr>
          <w:rFonts w:asciiTheme="minorHAnsi" w:hAnsiTheme="minorHAnsi" w:cstheme="minorHAnsi"/>
          <w:sz w:val="22"/>
          <w:szCs w:val="22"/>
        </w:rPr>
      </w:pPr>
      <w:r>
        <w:rPr>
          <w:rFonts w:asciiTheme="minorHAnsi" w:hAnsiTheme="minorHAnsi" w:cstheme="minorHAnsi"/>
          <w:sz w:val="22"/>
          <w:szCs w:val="22"/>
        </w:rPr>
        <w:t>16.2 Ak</w:t>
      </w:r>
      <w:r>
        <w:rPr>
          <w:rFonts w:asciiTheme="minorHAnsi" w:hAnsiTheme="minorHAnsi" w:cstheme="minorHAnsi"/>
          <w:spacing w:val="52"/>
          <w:sz w:val="22"/>
          <w:szCs w:val="22"/>
        </w:rPr>
        <w:t xml:space="preserve"> </w:t>
      </w:r>
      <w:r>
        <w:rPr>
          <w:rFonts w:asciiTheme="minorHAnsi" w:hAnsiTheme="minorHAnsi" w:cstheme="minorHAnsi"/>
          <w:sz w:val="22"/>
          <w:szCs w:val="22"/>
        </w:rPr>
        <w:t>je požadovaný do</w:t>
      </w:r>
      <w:r>
        <w:rPr>
          <w:rFonts w:asciiTheme="minorHAnsi" w:hAnsiTheme="minorHAnsi" w:cstheme="minorHAnsi"/>
          <w:spacing w:val="2"/>
          <w:sz w:val="22"/>
          <w:szCs w:val="22"/>
        </w:rPr>
        <w:t>k</w:t>
      </w:r>
      <w:r>
        <w:rPr>
          <w:rFonts w:asciiTheme="minorHAnsi" w:hAnsiTheme="minorHAnsi" w:cstheme="minorHAnsi"/>
          <w:sz w:val="22"/>
          <w:szCs w:val="22"/>
        </w:rPr>
        <w:t>ument</w:t>
      </w:r>
      <w:r>
        <w:rPr>
          <w:rFonts w:asciiTheme="minorHAnsi" w:hAnsiTheme="minorHAnsi" w:cstheme="minorHAnsi"/>
          <w:spacing w:val="53"/>
          <w:sz w:val="22"/>
          <w:szCs w:val="22"/>
        </w:rPr>
        <w:t xml:space="preserve"> </w:t>
      </w:r>
      <w:r>
        <w:rPr>
          <w:rFonts w:asciiTheme="minorHAnsi" w:hAnsiTheme="minorHAnsi" w:cstheme="minorHAnsi"/>
          <w:spacing w:val="2"/>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hotove</w:t>
      </w:r>
      <w:r>
        <w:rPr>
          <w:rFonts w:asciiTheme="minorHAnsi" w:hAnsiTheme="minorHAnsi" w:cstheme="minorHAnsi"/>
          <w:spacing w:val="4"/>
          <w:sz w:val="22"/>
          <w:szCs w:val="22"/>
        </w:rPr>
        <w:t>n</w:t>
      </w:r>
      <w:r>
        <w:rPr>
          <w:rFonts w:asciiTheme="minorHAnsi" w:hAnsiTheme="minorHAnsi" w:cstheme="minorHAnsi"/>
          <w:sz w:val="22"/>
          <w:szCs w:val="22"/>
        </w:rPr>
        <w:t>ý</w:t>
      </w:r>
      <w:r>
        <w:rPr>
          <w:rFonts w:asciiTheme="minorHAnsi" w:hAnsiTheme="minorHAnsi" w:cstheme="minorHAnsi"/>
          <w:spacing w:val="48"/>
          <w:sz w:val="22"/>
          <w:szCs w:val="22"/>
        </w:rPr>
        <w:t xml:space="preserve"> </w:t>
      </w:r>
      <w:r>
        <w:rPr>
          <w:rFonts w:asciiTheme="minorHAnsi" w:hAnsiTheme="minorHAnsi" w:cstheme="minorHAnsi"/>
          <w:sz w:val="22"/>
          <w:szCs w:val="22"/>
        </w:rPr>
        <w:t>v</w:t>
      </w:r>
      <w:r>
        <w:rPr>
          <w:rFonts w:asciiTheme="minorHAnsi" w:hAnsiTheme="minorHAnsi" w:cstheme="minorHAnsi"/>
          <w:spacing w:val="55"/>
          <w:sz w:val="22"/>
          <w:szCs w:val="22"/>
        </w:rPr>
        <w:t xml:space="preserve"> </w:t>
      </w:r>
      <w:r>
        <w:rPr>
          <w:rFonts w:asciiTheme="minorHAnsi" w:hAnsiTheme="minorHAnsi" w:cstheme="minorHAnsi"/>
          <w:spacing w:val="-1"/>
          <w:sz w:val="22"/>
          <w:szCs w:val="22"/>
        </w:rPr>
        <w:t>c</w:t>
      </w:r>
      <w:r>
        <w:rPr>
          <w:rFonts w:asciiTheme="minorHAnsi" w:hAnsiTheme="minorHAnsi" w:cstheme="minorHAnsi"/>
          <w:spacing w:val="2"/>
          <w:sz w:val="22"/>
          <w:szCs w:val="22"/>
        </w:rPr>
        <w:t>u</w:t>
      </w:r>
      <w:r>
        <w:rPr>
          <w:rFonts w:asciiTheme="minorHAnsi" w:hAnsiTheme="minorHAnsi" w:cstheme="minorHAnsi"/>
          <w:sz w:val="22"/>
          <w:szCs w:val="22"/>
        </w:rPr>
        <w:t>d</w:t>
      </w:r>
      <w:r>
        <w:rPr>
          <w:rFonts w:asciiTheme="minorHAnsi" w:hAnsiTheme="minorHAnsi" w:cstheme="minorHAnsi"/>
          <w:spacing w:val="1"/>
          <w:sz w:val="22"/>
          <w:szCs w:val="22"/>
        </w:rPr>
        <w:t>z</w:t>
      </w:r>
      <w:r>
        <w:rPr>
          <w:rFonts w:asciiTheme="minorHAnsi" w:hAnsiTheme="minorHAnsi" w:cstheme="minorHAnsi"/>
          <w:sz w:val="22"/>
          <w:szCs w:val="22"/>
        </w:rPr>
        <w:t>om</w:t>
      </w:r>
      <w:r>
        <w:rPr>
          <w:rFonts w:asciiTheme="minorHAnsi" w:hAnsiTheme="minorHAnsi" w:cstheme="minorHAnsi"/>
          <w:spacing w:val="53"/>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7"/>
          <w:sz w:val="22"/>
          <w:szCs w:val="22"/>
        </w:rPr>
        <w:t>y</w:t>
      </w:r>
      <w:r>
        <w:rPr>
          <w:rFonts w:asciiTheme="minorHAnsi" w:hAnsiTheme="minorHAnsi" w:cstheme="minorHAnsi"/>
          <w:sz w:val="22"/>
          <w:szCs w:val="22"/>
        </w:rPr>
        <w:t>ku,</w:t>
      </w:r>
      <w:r>
        <w:rPr>
          <w:rFonts w:asciiTheme="minorHAnsi" w:hAnsiTheme="minorHAnsi" w:cstheme="minorHAnsi"/>
          <w:spacing w:val="5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dk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dá</w:t>
      </w:r>
      <w:r>
        <w:rPr>
          <w:rFonts w:asciiTheme="minorHAnsi" w:hAnsiTheme="minorHAnsi" w:cstheme="minorHAnsi"/>
          <w:spacing w:val="53"/>
          <w:sz w:val="22"/>
          <w:szCs w:val="22"/>
        </w:rPr>
        <w:t xml:space="preserve"> </w:t>
      </w:r>
      <w:r>
        <w:rPr>
          <w:rFonts w:asciiTheme="minorHAnsi" w:hAnsiTheme="minorHAnsi" w:cstheme="minorHAnsi"/>
          <w:sz w:val="22"/>
          <w:szCs w:val="22"/>
        </w:rPr>
        <w:t>sa</w:t>
      </w:r>
      <w:r>
        <w:rPr>
          <w:rFonts w:asciiTheme="minorHAnsi" w:hAnsiTheme="minorHAnsi" w:cstheme="minorHAnsi"/>
          <w:spacing w:val="51"/>
          <w:sz w:val="22"/>
          <w:szCs w:val="22"/>
        </w:rPr>
        <w:t xml:space="preserve"> </w:t>
      </w:r>
      <w:r>
        <w:rPr>
          <w:rFonts w:asciiTheme="minorHAnsi" w:hAnsiTheme="minorHAnsi" w:cstheme="minorHAnsi"/>
          <w:sz w:val="22"/>
          <w:szCs w:val="22"/>
        </w:rPr>
        <w:t xml:space="preserve">spolu s </w:t>
      </w:r>
      <w:r>
        <w:rPr>
          <w:rFonts w:asciiTheme="minorHAnsi" w:hAnsiTheme="minorHAnsi" w:cstheme="minorHAnsi"/>
          <w:spacing w:val="7"/>
          <w:sz w:val="22"/>
          <w:szCs w:val="22"/>
        </w:rPr>
        <w:t xml:space="preserve"> </w:t>
      </w:r>
      <w:r>
        <w:rPr>
          <w:rFonts w:asciiTheme="minorHAnsi" w:hAnsiTheme="minorHAnsi" w:cstheme="minorHAnsi"/>
          <w:sz w:val="22"/>
          <w:szCs w:val="22"/>
        </w:rPr>
        <w:t xml:space="preserve">jeho </w:t>
      </w:r>
      <w:r>
        <w:rPr>
          <w:rFonts w:asciiTheme="minorHAnsi" w:hAnsiTheme="minorHAnsi" w:cstheme="minorHAnsi"/>
          <w:spacing w:val="6"/>
          <w:sz w:val="22"/>
          <w:szCs w:val="22"/>
        </w:rPr>
        <w:t xml:space="preserve"> </w:t>
      </w:r>
      <w:r>
        <w:rPr>
          <w:rFonts w:asciiTheme="minorHAnsi" w:hAnsiTheme="minorHAnsi" w:cstheme="minorHAnsi"/>
          <w:spacing w:val="7"/>
          <w:sz w:val="22"/>
          <w:szCs w:val="22"/>
        </w:rPr>
        <w:t xml:space="preserve"> </w:t>
      </w:r>
      <w:r>
        <w:rPr>
          <w:rFonts w:asciiTheme="minorHAnsi" w:hAnsiTheme="minorHAnsi" w:cstheme="minorHAnsi"/>
          <w:sz w:val="22"/>
          <w:szCs w:val="22"/>
        </w:rPr>
        <w:t>pr</w:t>
      </w:r>
      <w:r>
        <w:rPr>
          <w:rFonts w:asciiTheme="minorHAnsi" w:hAnsiTheme="minorHAnsi" w:cstheme="minorHAnsi"/>
          <w:spacing w:val="-2"/>
          <w:sz w:val="22"/>
          <w:szCs w:val="22"/>
        </w:rPr>
        <w:t>e</w:t>
      </w:r>
      <w:r>
        <w:rPr>
          <w:rFonts w:asciiTheme="minorHAnsi" w:hAnsiTheme="minorHAnsi" w:cstheme="minorHAnsi"/>
          <w:sz w:val="22"/>
          <w:szCs w:val="22"/>
        </w:rPr>
        <w:t>k</w:t>
      </w:r>
      <w:r>
        <w:rPr>
          <w:rFonts w:asciiTheme="minorHAnsi" w:hAnsiTheme="minorHAnsi" w:cstheme="minorHAnsi"/>
          <w:spacing w:val="3"/>
          <w:sz w:val="22"/>
          <w:szCs w:val="22"/>
        </w:rPr>
        <w:t>l</w:t>
      </w:r>
      <w:r>
        <w:rPr>
          <w:rFonts w:asciiTheme="minorHAnsi" w:hAnsiTheme="minorHAnsi" w:cstheme="minorHAnsi"/>
          <w:spacing w:val="1"/>
          <w:sz w:val="22"/>
          <w:szCs w:val="22"/>
        </w:rPr>
        <w:t>a</w:t>
      </w:r>
      <w:r>
        <w:rPr>
          <w:rFonts w:asciiTheme="minorHAnsi" w:hAnsiTheme="minorHAnsi" w:cstheme="minorHAnsi"/>
          <w:sz w:val="22"/>
          <w:szCs w:val="22"/>
        </w:rPr>
        <w:t>dom do štátn</w:t>
      </w:r>
      <w:r>
        <w:rPr>
          <w:rFonts w:asciiTheme="minorHAnsi" w:hAnsiTheme="minorHAnsi" w:cstheme="minorHAnsi"/>
          <w:spacing w:val="-1"/>
          <w:sz w:val="22"/>
          <w:szCs w:val="22"/>
        </w:rPr>
        <w:t>e</w:t>
      </w:r>
      <w:r>
        <w:rPr>
          <w:rFonts w:asciiTheme="minorHAnsi" w:hAnsiTheme="minorHAnsi" w:cstheme="minorHAnsi"/>
          <w:sz w:val="22"/>
          <w:szCs w:val="22"/>
        </w:rPr>
        <w:t>ho 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3"/>
          <w:sz w:val="22"/>
          <w:szCs w:val="22"/>
        </w:rPr>
        <w:t>a</w:t>
      </w:r>
      <w:r>
        <w:rPr>
          <w:rFonts w:asciiTheme="minorHAnsi" w:hAnsiTheme="minorHAnsi" w:cstheme="minorHAnsi"/>
          <w:sz w:val="22"/>
          <w:szCs w:val="22"/>
        </w:rPr>
        <w:t>; to n</w:t>
      </w:r>
      <w:r>
        <w:rPr>
          <w:rFonts w:asciiTheme="minorHAnsi" w:hAnsiTheme="minorHAnsi" w:cstheme="minorHAnsi"/>
          <w:spacing w:val="-1"/>
          <w:sz w:val="22"/>
          <w:szCs w:val="22"/>
        </w:rPr>
        <w:t>e</w:t>
      </w:r>
      <w:r>
        <w:rPr>
          <w:rFonts w:asciiTheme="minorHAnsi" w:hAnsiTheme="minorHAnsi" w:cstheme="minorHAnsi"/>
          <w:sz w:val="22"/>
          <w:szCs w:val="22"/>
        </w:rPr>
        <w:t>platí pre ponu</w:t>
      </w:r>
      <w:r>
        <w:rPr>
          <w:rFonts w:asciiTheme="minorHAnsi" w:hAnsiTheme="minorHAnsi" w:cstheme="minorHAnsi"/>
          <w:spacing w:val="2"/>
          <w:sz w:val="22"/>
          <w:szCs w:val="22"/>
        </w:rPr>
        <w:t>k</w:t>
      </w:r>
      <w:r>
        <w:rPr>
          <w:rFonts w:asciiTheme="minorHAnsi" w:hAnsiTheme="minorHAnsi" w:cstheme="minorHAnsi"/>
          <w:spacing w:val="-5"/>
          <w:sz w:val="22"/>
          <w:szCs w:val="22"/>
        </w:rPr>
        <w:t>y</w:t>
      </w:r>
      <w:r>
        <w:rPr>
          <w:rFonts w:asciiTheme="minorHAnsi" w:hAnsiTheme="minorHAnsi" w:cstheme="minorHAnsi"/>
          <w:sz w:val="22"/>
          <w:szCs w:val="22"/>
        </w:rPr>
        <w:t xml:space="preserve"> resp.</w:t>
      </w:r>
      <w:r>
        <w:rPr>
          <w:rFonts w:asciiTheme="minorHAnsi" w:hAnsiTheme="minorHAnsi" w:cstheme="minorHAnsi"/>
          <w:spacing w:val="4"/>
          <w:sz w:val="22"/>
          <w:szCs w:val="22"/>
        </w:rPr>
        <w:t xml:space="preserve"> </w:t>
      </w:r>
      <w:r>
        <w:rPr>
          <w:rFonts w:asciiTheme="minorHAnsi" w:hAnsiTheme="minorHAnsi" w:cstheme="minorHAnsi"/>
          <w:sz w:val="22"/>
          <w:szCs w:val="22"/>
        </w:rPr>
        <w:t>dokumen</w:t>
      </w:r>
      <w:r>
        <w:rPr>
          <w:rFonts w:asciiTheme="minorHAnsi" w:hAnsiTheme="minorHAnsi" w:cstheme="minorHAnsi"/>
          <w:spacing w:val="5"/>
          <w:sz w:val="22"/>
          <w:szCs w:val="22"/>
        </w:rPr>
        <w:t>t</w:t>
      </w:r>
      <w:r>
        <w:rPr>
          <w:rFonts w:asciiTheme="minorHAnsi" w:hAnsiTheme="minorHAnsi" w:cstheme="minorHAnsi"/>
          <w:sz w:val="22"/>
          <w:szCs w:val="22"/>
        </w:rPr>
        <w:t xml:space="preserve">y </w:t>
      </w:r>
      <w:r>
        <w:rPr>
          <w:rFonts w:asciiTheme="minorHAnsi" w:hAnsiTheme="minorHAnsi" w:cstheme="minorHAnsi"/>
          <w:spacing w:val="5"/>
          <w:sz w:val="22"/>
          <w:szCs w:val="22"/>
        </w:rPr>
        <w:t>v</w:t>
      </w:r>
      <w:r>
        <w:rPr>
          <w:rFonts w:asciiTheme="minorHAnsi" w:hAnsiTheme="minorHAnsi" w:cstheme="minorHAnsi"/>
          <w:spacing w:val="-5"/>
          <w:sz w:val="22"/>
          <w:szCs w:val="22"/>
        </w:rPr>
        <w:t>y</w:t>
      </w:r>
      <w:r>
        <w:rPr>
          <w:rFonts w:asciiTheme="minorHAnsi" w:hAnsiTheme="minorHAnsi" w:cstheme="minorHAnsi"/>
          <w:sz w:val="22"/>
          <w:szCs w:val="22"/>
        </w:rPr>
        <w:t>hotov</w:t>
      </w:r>
      <w:r>
        <w:rPr>
          <w:rFonts w:asciiTheme="minorHAnsi" w:hAnsiTheme="minorHAnsi" w:cstheme="minorHAnsi"/>
          <w:spacing w:val="2"/>
          <w:sz w:val="22"/>
          <w:szCs w:val="22"/>
        </w:rPr>
        <w:t>e</w:t>
      </w:r>
      <w:r>
        <w:rPr>
          <w:rFonts w:asciiTheme="minorHAnsi" w:hAnsiTheme="minorHAnsi" w:cstheme="minorHAnsi"/>
          <w:sz w:val="22"/>
          <w:szCs w:val="22"/>
        </w:rPr>
        <w:t>né</w:t>
      </w:r>
      <w:r>
        <w:rPr>
          <w:rFonts w:asciiTheme="minorHAnsi" w:hAnsiTheme="minorHAnsi" w:cstheme="minorHAnsi"/>
          <w:spacing w:val="4"/>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č</w:t>
      </w:r>
      <w:r>
        <w:rPr>
          <w:rFonts w:asciiTheme="minorHAnsi" w:hAnsiTheme="minorHAnsi" w:cstheme="minorHAnsi"/>
          <w:spacing w:val="-1"/>
          <w:sz w:val="22"/>
          <w:szCs w:val="22"/>
        </w:rPr>
        <w:t>e</w:t>
      </w:r>
      <w:r>
        <w:rPr>
          <w:rFonts w:asciiTheme="minorHAnsi" w:hAnsiTheme="minorHAnsi" w:cstheme="minorHAnsi"/>
          <w:sz w:val="22"/>
          <w:szCs w:val="22"/>
        </w:rPr>
        <w:t>skom</w:t>
      </w:r>
      <w:r>
        <w:rPr>
          <w:rFonts w:asciiTheme="minorHAnsi" w:hAnsiTheme="minorHAnsi" w:cstheme="minorHAnsi"/>
          <w:spacing w:val="5"/>
          <w:sz w:val="22"/>
          <w:szCs w:val="22"/>
        </w:rPr>
        <w:t xml:space="preserve"> </w:t>
      </w:r>
      <w:r>
        <w:rPr>
          <w:rFonts w:asciiTheme="minorHAnsi" w:hAnsiTheme="minorHAnsi" w:cstheme="minorHAnsi"/>
          <w:sz w:val="22"/>
          <w:szCs w:val="22"/>
        </w:rPr>
        <w:t>ja</w:t>
      </w:r>
      <w:r>
        <w:rPr>
          <w:rFonts w:asciiTheme="minorHAnsi" w:hAnsiTheme="minorHAnsi" w:cstheme="minorHAnsi"/>
          <w:spacing w:val="3"/>
          <w:sz w:val="22"/>
          <w:szCs w:val="22"/>
        </w:rPr>
        <w:t>z</w:t>
      </w:r>
      <w:r>
        <w:rPr>
          <w:rFonts w:asciiTheme="minorHAnsi" w:hAnsiTheme="minorHAnsi" w:cstheme="minorHAnsi"/>
          <w:spacing w:val="-5"/>
          <w:sz w:val="22"/>
          <w:szCs w:val="22"/>
        </w:rPr>
        <w:t>y</w:t>
      </w:r>
      <w:r>
        <w:rPr>
          <w:rFonts w:asciiTheme="minorHAnsi" w:hAnsiTheme="minorHAnsi" w:cstheme="minorHAnsi"/>
          <w:sz w:val="22"/>
          <w:szCs w:val="22"/>
        </w:rPr>
        <w:t>ku.</w:t>
      </w:r>
      <w:r>
        <w:rPr>
          <w:rFonts w:asciiTheme="minorHAnsi" w:hAnsiTheme="minorHAnsi" w:cstheme="minorHAnsi"/>
          <w:spacing w:val="7"/>
          <w:sz w:val="22"/>
          <w:szCs w:val="22"/>
        </w:rPr>
        <w:t xml:space="preserve"> </w:t>
      </w:r>
      <w:r>
        <w:rPr>
          <w:rFonts w:asciiTheme="minorHAnsi" w:hAnsiTheme="minorHAnsi" w:cstheme="minorHAnsi"/>
          <w:sz w:val="22"/>
          <w:szCs w:val="22"/>
        </w:rPr>
        <w:t>Ak</w:t>
      </w:r>
      <w:r>
        <w:rPr>
          <w:rFonts w:asciiTheme="minorHAnsi" w:hAnsiTheme="minorHAnsi" w:cstheme="minorHAnsi"/>
          <w:spacing w:val="4"/>
          <w:sz w:val="22"/>
          <w:szCs w:val="22"/>
        </w:rPr>
        <w:t xml:space="preserve"> </w:t>
      </w:r>
      <w:r>
        <w:rPr>
          <w:rFonts w:asciiTheme="minorHAnsi" w:hAnsiTheme="minorHAnsi" w:cstheme="minorHAnsi"/>
          <w:sz w:val="22"/>
          <w:szCs w:val="22"/>
        </w:rPr>
        <w:t>sa</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z</w:t>
      </w:r>
      <w:r>
        <w:rPr>
          <w:rFonts w:asciiTheme="minorHAnsi" w:hAnsiTheme="minorHAnsi" w:cstheme="minorHAnsi"/>
          <w:sz w:val="22"/>
          <w:szCs w:val="22"/>
        </w:rPr>
        <w:t>is</w:t>
      </w:r>
      <w:r>
        <w:rPr>
          <w:rFonts w:asciiTheme="minorHAnsi" w:hAnsiTheme="minorHAnsi" w:cstheme="minorHAnsi"/>
          <w:spacing w:val="1"/>
          <w:sz w:val="22"/>
          <w:szCs w:val="22"/>
        </w:rPr>
        <w:t>t</w:t>
      </w:r>
      <w:r>
        <w:rPr>
          <w:rFonts w:asciiTheme="minorHAnsi" w:hAnsiTheme="minorHAnsi" w:cstheme="minorHAnsi"/>
          <w:sz w:val="22"/>
          <w:szCs w:val="22"/>
        </w:rPr>
        <w:t>í</w:t>
      </w:r>
      <w:r>
        <w:rPr>
          <w:rFonts w:asciiTheme="minorHAnsi" w:hAnsiTheme="minorHAnsi" w:cstheme="minorHAnsi"/>
          <w:spacing w:val="10"/>
          <w:sz w:val="22"/>
          <w:szCs w:val="22"/>
        </w:rPr>
        <w:t xml:space="preserve"> </w:t>
      </w:r>
      <w:r>
        <w:rPr>
          <w:rFonts w:asciiTheme="minorHAnsi" w:hAnsiTheme="minorHAnsi" w:cstheme="minorHAnsi"/>
          <w:sz w:val="22"/>
          <w:szCs w:val="22"/>
        </w:rPr>
        <w:t>rozdiel</w:t>
      </w:r>
      <w:r>
        <w:rPr>
          <w:rFonts w:asciiTheme="minorHAnsi" w:hAnsiTheme="minorHAnsi" w:cstheme="minorHAnsi"/>
          <w:spacing w:val="5"/>
          <w:sz w:val="22"/>
          <w:szCs w:val="22"/>
        </w:rPr>
        <w:t xml:space="preserve"> </w:t>
      </w:r>
      <w:r>
        <w:rPr>
          <w:rFonts w:asciiTheme="minorHAnsi" w:hAnsiTheme="minorHAnsi" w:cstheme="minorHAnsi"/>
          <w:sz w:val="22"/>
          <w:szCs w:val="22"/>
        </w:rPr>
        <w:t>v</w:t>
      </w:r>
      <w:r>
        <w:rPr>
          <w:rFonts w:asciiTheme="minorHAnsi" w:hAnsiTheme="minorHAnsi" w:cstheme="minorHAnsi"/>
          <w:spacing w:val="5"/>
          <w:sz w:val="22"/>
          <w:szCs w:val="22"/>
        </w:rPr>
        <w:t xml:space="preserve"> </w:t>
      </w:r>
      <w:r>
        <w:rPr>
          <w:rFonts w:asciiTheme="minorHAnsi" w:hAnsiTheme="minorHAnsi" w:cstheme="minorHAnsi"/>
          <w:sz w:val="22"/>
          <w:szCs w:val="22"/>
        </w:rPr>
        <w:t>ich</w:t>
      </w:r>
      <w:r>
        <w:rPr>
          <w:rFonts w:asciiTheme="minorHAnsi" w:hAnsiTheme="minorHAnsi" w:cstheme="minorHAnsi"/>
          <w:spacing w:val="4"/>
          <w:sz w:val="22"/>
          <w:szCs w:val="22"/>
        </w:rPr>
        <w:t xml:space="preserve"> </w:t>
      </w:r>
      <w:r>
        <w:rPr>
          <w:rFonts w:asciiTheme="minorHAnsi" w:hAnsiTheme="minorHAnsi" w:cstheme="minorHAnsi"/>
          <w:sz w:val="22"/>
          <w:szCs w:val="22"/>
        </w:rPr>
        <w:t>obs</w:t>
      </w:r>
      <w:r>
        <w:rPr>
          <w:rFonts w:asciiTheme="minorHAnsi" w:hAnsiTheme="minorHAnsi" w:cstheme="minorHAnsi"/>
          <w:spacing w:val="-1"/>
          <w:sz w:val="22"/>
          <w:szCs w:val="22"/>
        </w:rPr>
        <w:t>a</w:t>
      </w:r>
      <w:r>
        <w:rPr>
          <w:rFonts w:asciiTheme="minorHAnsi" w:hAnsiTheme="minorHAnsi" w:cstheme="minorHAnsi"/>
          <w:sz w:val="22"/>
          <w:szCs w:val="22"/>
        </w:rPr>
        <w:t>hu, rozhodujúci je ú</w:t>
      </w:r>
      <w:r>
        <w:rPr>
          <w:rFonts w:asciiTheme="minorHAnsi" w:hAnsiTheme="minorHAnsi" w:cstheme="minorHAnsi"/>
          <w:spacing w:val="-1"/>
          <w:sz w:val="22"/>
          <w:szCs w:val="22"/>
        </w:rPr>
        <w:t>ra</w:t>
      </w:r>
      <w:r>
        <w:rPr>
          <w:rFonts w:asciiTheme="minorHAnsi" w:hAnsiTheme="minorHAnsi" w:cstheme="minorHAnsi"/>
          <w:sz w:val="22"/>
          <w:szCs w:val="22"/>
        </w:rPr>
        <w:t>d</w:t>
      </w:r>
      <w:r>
        <w:rPr>
          <w:rFonts w:asciiTheme="minorHAnsi" w:hAnsiTheme="minorHAnsi" w:cstheme="minorHAnsi"/>
          <w:spacing w:val="5"/>
          <w:sz w:val="22"/>
          <w:szCs w:val="22"/>
        </w:rPr>
        <w:t>n</w:t>
      </w:r>
      <w:r>
        <w:rPr>
          <w:rFonts w:asciiTheme="minorHAnsi" w:hAnsiTheme="minorHAnsi" w:cstheme="minorHAnsi"/>
          <w:sz w:val="22"/>
          <w:szCs w:val="22"/>
        </w:rPr>
        <w:t>ý</w:t>
      </w:r>
      <w:r>
        <w:rPr>
          <w:rFonts w:asciiTheme="minorHAnsi" w:hAnsiTheme="minorHAnsi" w:cstheme="minorHAnsi"/>
          <w:spacing w:val="-5"/>
          <w:sz w:val="22"/>
          <w:szCs w:val="22"/>
        </w:rPr>
        <w:t xml:space="preserve"> </w:t>
      </w:r>
      <w:r>
        <w:rPr>
          <w:rFonts w:asciiTheme="minorHAnsi" w:hAnsiTheme="minorHAnsi" w:cstheme="minorHAnsi"/>
          <w:sz w:val="22"/>
          <w:szCs w:val="22"/>
        </w:rPr>
        <w:t>p</w:t>
      </w:r>
      <w:r>
        <w:rPr>
          <w:rFonts w:asciiTheme="minorHAnsi" w:hAnsiTheme="minorHAnsi" w:cstheme="minorHAnsi"/>
          <w:spacing w:val="1"/>
          <w:sz w:val="22"/>
          <w:szCs w:val="22"/>
        </w:rPr>
        <w:t>r</w:t>
      </w:r>
      <w:r>
        <w:rPr>
          <w:rFonts w:asciiTheme="minorHAnsi" w:hAnsiTheme="minorHAnsi" w:cstheme="minorHAnsi"/>
          <w:spacing w:val="-1"/>
          <w:sz w:val="22"/>
          <w:szCs w:val="22"/>
        </w:rPr>
        <w:t>e</w:t>
      </w:r>
      <w:r>
        <w:rPr>
          <w:rFonts w:asciiTheme="minorHAnsi" w:hAnsiTheme="minorHAnsi" w:cstheme="minorHAnsi"/>
          <w:sz w:val="22"/>
          <w:szCs w:val="22"/>
        </w:rPr>
        <w:t>klad do št</w:t>
      </w:r>
      <w:r>
        <w:rPr>
          <w:rFonts w:asciiTheme="minorHAnsi" w:hAnsiTheme="minorHAnsi" w:cstheme="minorHAnsi"/>
          <w:spacing w:val="-1"/>
          <w:sz w:val="22"/>
          <w:szCs w:val="22"/>
        </w:rPr>
        <w:t>á</w:t>
      </w:r>
      <w:r>
        <w:rPr>
          <w:rFonts w:asciiTheme="minorHAnsi" w:hAnsiTheme="minorHAnsi" w:cstheme="minorHAnsi"/>
          <w:sz w:val="22"/>
          <w:szCs w:val="22"/>
        </w:rPr>
        <w:t>tneho j</w:t>
      </w:r>
      <w:r>
        <w:rPr>
          <w:rFonts w:asciiTheme="minorHAnsi" w:hAnsiTheme="minorHAnsi" w:cstheme="minorHAnsi"/>
          <w:spacing w:val="-1"/>
          <w:sz w:val="22"/>
          <w:szCs w:val="22"/>
        </w:rPr>
        <w:t>a</w:t>
      </w:r>
      <w:r>
        <w:rPr>
          <w:rFonts w:asciiTheme="minorHAnsi" w:hAnsiTheme="minorHAnsi" w:cstheme="minorHAnsi"/>
          <w:spacing w:val="4"/>
          <w:sz w:val="22"/>
          <w:szCs w:val="22"/>
        </w:rPr>
        <w:t>z</w:t>
      </w:r>
      <w:r>
        <w:rPr>
          <w:rFonts w:asciiTheme="minorHAnsi" w:hAnsiTheme="minorHAnsi" w:cstheme="minorHAnsi"/>
          <w:spacing w:val="-5"/>
          <w:sz w:val="22"/>
          <w:szCs w:val="22"/>
        </w:rPr>
        <w:t>y</w:t>
      </w:r>
      <w:r>
        <w:rPr>
          <w:rFonts w:asciiTheme="minorHAnsi" w:hAnsiTheme="minorHAnsi" w:cstheme="minorHAnsi"/>
          <w:spacing w:val="2"/>
          <w:sz w:val="22"/>
          <w:szCs w:val="22"/>
        </w:rPr>
        <w:t>k</w:t>
      </w:r>
      <w:r>
        <w:rPr>
          <w:rFonts w:asciiTheme="minorHAnsi" w:hAnsiTheme="minorHAnsi" w:cstheme="minorHAnsi"/>
          <w:spacing w:val="-1"/>
          <w:sz w:val="22"/>
          <w:szCs w:val="22"/>
        </w:rPr>
        <w:t>a</w:t>
      </w:r>
      <w:r>
        <w:rPr>
          <w:rFonts w:asciiTheme="minorHAnsi" w:hAnsiTheme="minorHAnsi" w:cstheme="minorHAnsi"/>
          <w:sz w:val="22"/>
          <w:szCs w:val="22"/>
        </w:rPr>
        <w:t>.</w:t>
      </w:r>
    </w:p>
    <w:p w14:paraId="62765682" w14:textId="77777777" w:rsidR="00924F0D" w:rsidRDefault="00521B71">
      <w:pPr>
        <w:numPr>
          <w:ilvl w:val="0"/>
          <w:numId w:val="1"/>
        </w:numPr>
        <w:spacing w:before="400" w:line="276" w:lineRule="auto"/>
        <w:ind w:left="567" w:hanging="539"/>
        <w:jc w:val="both"/>
        <w:rPr>
          <w:rFonts w:asciiTheme="minorHAnsi" w:hAnsiTheme="minorHAnsi" w:cstheme="minorHAnsi"/>
          <w:b/>
          <w:bCs/>
          <w:smallCaps/>
          <w:sz w:val="22"/>
          <w:szCs w:val="22"/>
        </w:rPr>
      </w:pPr>
      <w:r>
        <w:rPr>
          <w:rFonts w:asciiTheme="minorHAnsi" w:hAnsiTheme="minorHAnsi" w:cstheme="minorHAnsi"/>
          <w:b/>
          <w:bCs/>
          <w:smallCaps/>
          <w:sz w:val="22"/>
          <w:szCs w:val="22"/>
        </w:rPr>
        <w:t>ďalšie informácie</w:t>
      </w:r>
    </w:p>
    <w:p w14:paraId="62765683" w14:textId="77777777" w:rsidR="00924F0D" w:rsidRDefault="00521B71">
      <w:pPr>
        <w:pStyle w:val="Header"/>
        <w:ind w:left="567"/>
        <w:jc w:val="both"/>
      </w:pPr>
      <w:r>
        <w:rPr>
          <w:rFonts w:ascii="Calibri" w:hAnsi="Calibri" w:cs="Calibri"/>
          <w:sz w:val="22"/>
          <w:szCs w:val="22"/>
        </w:rPr>
        <w:t>17.1 Dorozumievanie medzi potenciálnymi záujemcami/uchádzačmi a zadávateľom sa bude uskutočňovať emailom. Kontaktná osoba zadávateľa a údaje na ňu, sú uvedené v bode 1 v tejto výzve na predkladanie ponúk.</w:t>
      </w:r>
    </w:p>
    <w:p w14:paraId="62765684" w14:textId="77777777" w:rsidR="00924F0D" w:rsidRDefault="00924F0D">
      <w:pPr>
        <w:pStyle w:val="Header"/>
        <w:ind w:left="851"/>
        <w:jc w:val="both"/>
      </w:pPr>
    </w:p>
    <w:p w14:paraId="62765685" w14:textId="77777777" w:rsidR="00924F0D" w:rsidRDefault="00521B71">
      <w:pPr>
        <w:pStyle w:val="Header"/>
        <w:ind w:left="567"/>
        <w:jc w:val="both"/>
      </w:pPr>
      <w:r>
        <w:rPr>
          <w:rFonts w:ascii="Calibri" w:hAnsi="Calibri" w:cs="Calibri"/>
          <w:sz w:val="22"/>
          <w:szCs w:val="22"/>
        </w:rPr>
        <w:t>17.2 Zadávateľ si vyhradzuje právo zrušiť predmetné zadávanie zákazky a to najmä z dôvodov keď:</w:t>
      </w:r>
    </w:p>
    <w:p w14:paraId="62765686" w14:textId="77777777" w:rsidR="00924F0D" w:rsidRDefault="00521B71">
      <w:pPr>
        <w:pStyle w:val="Header"/>
        <w:ind w:left="567"/>
        <w:jc w:val="both"/>
      </w:pPr>
      <w:r>
        <w:rPr>
          <w:rFonts w:asciiTheme="minorHAnsi" w:hAnsiTheme="minorHAnsi" w:cstheme="minorHAnsi"/>
          <w:bCs/>
          <w:sz w:val="22"/>
          <w:szCs w:val="22"/>
        </w:rPr>
        <w:t>- ani jeden uchádzač nesplní podmienky uvedené vo výzve na predkladanie ponúk,</w:t>
      </w:r>
    </w:p>
    <w:p w14:paraId="62765687" w14:textId="77777777" w:rsidR="00924F0D" w:rsidRDefault="00521B71">
      <w:pPr>
        <w:pStyle w:val="Header"/>
        <w:ind w:left="567"/>
        <w:jc w:val="both"/>
      </w:pPr>
      <w:r>
        <w:rPr>
          <w:rFonts w:asciiTheme="minorHAnsi" w:hAnsiTheme="minorHAnsi" w:cstheme="minorHAnsi"/>
          <w:bCs/>
          <w:sz w:val="22"/>
          <w:szCs w:val="22"/>
        </w:rPr>
        <w:t xml:space="preserve">- vtedy, ak bude predložená len jedna ponuka alebo aj vtedy, ak cenová ponuka uchádzača s najnižšou cenou, prekročí predpokladanú hodnotu </w:t>
      </w:r>
      <w:r>
        <w:rPr>
          <w:rFonts w:ascii="Calibri" w:hAnsi="Calibri" w:cs="Calibri"/>
          <w:sz w:val="22"/>
          <w:szCs w:val="22"/>
        </w:rPr>
        <w:t>zákazky (predpokladanú maximálnu hodinovú sadzbu za príslušnú časť plnenia predmetu zákazky) uvedenú v bode 2.5 v tejto výzve na predkladanie ponúk.</w:t>
      </w:r>
    </w:p>
    <w:p w14:paraId="62765688" w14:textId="77777777" w:rsidR="00924F0D" w:rsidRDefault="00924F0D">
      <w:pPr>
        <w:pStyle w:val="Header"/>
        <w:ind w:left="851"/>
        <w:jc w:val="both"/>
        <w:rPr>
          <w:rFonts w:ascii="Calibri" w:hAnsi="Calibri" w:cs="Calibri"/>
          <w:sz w:val="22"/>
          <w:szCs w:val="22"/>
        </w:rPr>
      </w:pPr>
    </w:p>
    <w:p w14:paraId="62765689" w14:textId="453C59B0" w:rsidR="00924F0D" w:rsidRDefault="00521B71">
      <w:pPr>
        <w:pStyle w:val="Header"/>
        <w:tabs>
          <w:tab w:val="center" w:pos="851"/>
        </w:tabs>
        <w:ind w:left="567"/>
        <w:jc w:val="both"/>
      </w:pPr>
      <w:r>
        <w:rPr>
          <w:rFonts w:ascii="Calibri" w:hAnsi="Calibri" w:cs="Calibri"/>
          <w:sz w:val="22"/>
          <w:szCs w:val="22"/>
        </w:rPr>
        <w:t>17.3 Dátum zverejnenia tejto výzvy na predkladanie ponúk na webom sídle zadávateľa</w:t>
      </w:r>
      <w:r>
        <w:rPr>
          <w:rFonts w:asciiTheme="minorHAnsi" w:hAnsiTheme="minorHAnsi" w:cstheme="minorHAnsi"/>
          <w:sz w:val="22"/>
          <w:szCs w:val="22"/>
        </w:rPr>
        <w:t>:</w:t>
      </w:r>
      <w:r>
        <w:rPr>
          <w:rFonts w:ascii="Calibri" w:hAnsi="Calibri" w:cs="Calibri"/>
          <w:sz w:val="22"/>
          <w:szCs w:val="22"/>
        </w:rPr>
        <w:t xml:space="preserve"> 2</w:t>
      </w:r>
      <w:r w:rsidR="00103DC3">
        <w:rPr>
          <w:rFonts w:ascii="Calibri" w:hAnsi="Calibri" w:cs="Calibri"/>
          <w:sz w:val="22"/>
          <w:szCs w:val="22"/>
        </w:rPr>
        <w:t>5</w:t>
      </w:r>
      <w:r>
        <w:rPr>
          <w:rFonts w:ascii="Calibri" w:hAnsi="Calibri" w:cs="Calibri"/>
          <w:sz w:val="22"/>
          <w:szCs w:val="22"/>
        </w:rPr>
        <w:t>.11.2021</w:t>
      </w:r>
    </w:p>
    <w:p w14:paraId="6276568A" w14:textId="77777777" w:rsidR="00924F0D" w:rsidRDefault="00924F0D">
      <w:pPr>
        <w:pStyle w:val="Header"/>
        <w:ind w:left="659"/>
        <w:jc w:val="both"/>
        <w:rPr>
          <w:rFonts w:ascii="Calibri" w:hAnsi="Calibri" w:cs="Calibri"/>
          <w:sz w:val="22"/>
          <w:szCs w:val="22"/>
        </w:rPr>
      </w:pPr>
    </w:p>
    <w:p w14:paraId="6276568B" w14:textId="77777777" w:rsidR="00924F0D" w:rsidRDefault="00521B71">
      <w:pPr>
        <w:pStyle w:val="Header"/>
        <w:ind w:left="567"/>
        <w:jc w:val="both"/>
      </w:pPr>
      <w:r>
        <w:rPr>
          <w:rFonts w:asciiTheme="minorHAnsi" w:hAnsiTheme="minorHAnsi" w:cstheme="minorHAnsi"/>
          <w:sz w:val="22"/>
          <w:szCs w:val="22"/>
        </w:rPr>
        <w:t>17.4 Zápisnica z vyhodnotenia ponúk (Záznam z prieskumu trhu) bude zverejnená na webovom sídle zadávateľa najneskôr do 5 pracovných dní od dátumu kompletného vyhodnotenia ponúk.</w:t>
      </w:r>
    </w:p>
    <w:p w14:paraId="6276568C" w14:textId="77777777" w:rsidR="00924F0D" w:rsidRDefault="00924F0D">
      <w:pPr>
        <w:pStyle w:val="Header"/>
        <w:jc w:val="both"/>
        <w:rPr>
          <w:rFonts w:asciiTheme="minorHAnsi" w:hAnsiTheme="minorHAnsi" w:cstheme="minorHAnsi"/>
          <w:sz w:val="22"/>
          <w:szCs w:val="22"/>
        </w:rPr>
      </w:pPr>
    </w:p>
    <w:p w14:paraId="6276568D" w14:textId="77777777" w:rsidR="00924F0D" w:rsidRDefault="00521B71">
      <w:pPr>
        <w:pStyle w:val="Header"/>
        <w:ind w:left="567"/>
        <w:jc w:val="both"/>
      </w:pPr>
      <w:r>
        <w:rPr>
          <w:rFonts w:asciiTheme="minorHAnsi" w:hAnsiTheme="minorHAnsi" w:cstheme="minorHAnsi"/>
          <w:sz w:val="22"/>
          <w:szCs w:val="22"/>
        </w:rPr>
        <w:t>17.5 V prípade, ak budú požadované dokumenty podpísané inou osobou ako je pri fyzickej osobe majiteľ (</w:t>
      </w:r>
      <w:r>
        <w:rPr>
          <w:rFonts w:asciiTheme="minorHAnsi" w:hAnsiTheme="minorHAnsi" w:cstheme="minorHAnsi"/>
          <w:i/>
          <w:sz w:val="22"/>
          <w:szCs w:val="22"/>
        </w:rPr>
        <w:t>živnostník</w:t>
      </w:r>
      <w:r>
        <w:rPr>
          <w:rFonts w:asciiTheme="minorHAnsi" w:hAnsiTheme="minorHAnsi" w:cstheme="minorHAnsi"/>
          <w:sz w:val="22"/>
          <w:szCs w:val="22"/>
        </w:rPr>
        <w:t>) alebo u právnickej osoby štatutárny orgán (konateľ alebo prokurista alebo predseda, podpredseda alebo člen predstavenstva alebo komplementár alebo iná oprávnená osoba podľa výpisu z obchodného registra alebo iného obdobného dokumen</w:t>
      </w:r>
      <w:r>
        <w:rPr>
          <w:rFonts w:asciiTheme="minorHAnsi" w:hAnsiTheme="minorHAnsi" w:cstheme="minorHAnsi"/>
          <w:iCs/>
          <w:sz w:val="22"/>
          <w:szCs w:val="22"/>
        </w:rPr>
        <w:t>tu</w:t>
      </w:r>
      <w:r>
        <w:rPr>
          <w:rFonts w:asciiTheme="minorHAnsi" w:hAnsiTheme="minorHAnsi" w:cstheme="minorHAnsi"/>
          <w:sz w:val="22"/>
          <w:szCs w:val="22"/>
        </w:rPr>
        <w:t>), je potrebné, aby bolo súčasťou ponuky aj splnomocnenie preukazujúce oprávnenosť podpísania požadovaných dokladov osobou, ktorá ich podpísala.</w:t>
      </w:r>
    </w:p>
    <w:p w14:paraId="6276568E" w14:textId="77777777" w:rsidR="00924F0D" w:rsidRDefault="00924F0D">
      <w:pPr>
        <w:pStyle w:val="Header"/>
        <w:jc w:val="both"/>
        <w:rPr>
          <w:rFonts w:asciiTheme="minorHAnsi" w:hAnsiTheme="minorHAnsi" w:cstheme="minorHAnsi"/>
          <w:sz w:val="22"/>
          <w:szCs w:val="22"/>
        </w:rPr>
      </w:pPr>
    </w:p>
    <w:p w14:paraId="6276568F"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sz w:val="22"/>
          <w:szCs w:val="22"/>
        </w:rPr>
        <w:t xml:space="preserve">17.6 Úspešný uchádzač, s ktorým bude uzavretá zmluva, je povinný poskytnúť súčinnosť pri vykonávaní finančnej kontroly, strpieť výkon kontroly/auditu súvisiaceho s dodávaným </w:t>
      </w:r>
      <w:r>
        <w:rPr>
          <w:rFonts w:asciiTheme="minorHAnsi" w:hAnsiTheme="minorHAnsi" w:cstheme="minorHAnsi"/>
          <w:sz w:val="22"/>
          <w:szCs w:val="22"/>
        </w:rPr>
        <w:t xml:space="preserve">tovarom, službami a stavebnými prácami </w:t>
      </w:r>
      <w:r>
        <w:rPr>
          <w:rFonts w:ascii="Calibri" w:hAnsi="Calibri" w:cs="Calibri"/>
          <w:sz w:val="22"/>
          <w:szCs w:val="22"/>
        </w:rPr>
        <w:t xml:space="preserve">kedykoľvek počas platnosti a účinnosti Zmluvy o poskytnutí NFP, ktorú plánuje mať zadávateľ uzatvorenú s poskytovateľom NFP, a to oprávnenými osobami na výkon tejto kontroly/auditu a poskytnúť im všetku potrebnú súčinnosť. </w:t>
      </w:r>
      <w:r>
        <w:rPr>
          <w:rFonts w:ascii="Calibri" w:hAnsi="Calibri" w:cs="Calibri"/>
          <w:color w:val="000000"/>
          <w:sz w:val="22"/>
          <w:szCs w:val="22"/>
          <w:lang w:eastAsia="sk-SK"/>
        </w:rPr>
        <w:t>Oprávnené osoby na výkon kontroly/auditu sú najmä:</w:t>
      </w:r>
    </w:p>
    <w:p w14:paraId="62765690"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a) Poskytovateľ a ním poverené osoby,</w:t>
      </w:r>
    </w:p>
    <w:p w14:paraId="62765691"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b) Útvar vnútorného auditu Riadiaceho orgánu alebo Sprostredkovateľského orgánu a nimi poverené osoby,</w:t>
      </w:r>
    </w:p>
    <w:p w14:paraId="62765692"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c) Najvyšší kontrolný úrad SR, Úrad vládneho auditu, Certifikačný orgán a nimi poverené osoby,</w:t>
      </w:r>
    </w:p>
    <w:p w14:paraId="62765693"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d) Orgán auditu, jeho spolupracujúce orgány a osoby poverené na výkon kontroly/auditu,</w:t>
      </w:r>
    </w:p>
    <w:p w14:paraId="62765694"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e) Splnomocnení zástupcovia Európskej Komisie a Európskeho dvora audítorov,</w:t>
      </w:r>
    </w:p>
    <w:p w14:paraId="62765695"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f) Orgán zabezpečujúci ochranu finančných záujmov EÚ,</w:t>
      </w:r>
    </w:p>
    <w:p w14:paraId="62765696" w14:textId="77777777" w:rsidR="00924F0D" w:rsidRDefault="00521B71">
      <w:pPr>
        <w:pStyle w:val="Header"/>
        <w:ind w:left="567"/>
        <w:jc w:val="both"/>
        <w:rPr>
          <w:rFonts w:ascii="Calibri" w:hAnsi="Calibri" w:cs="Calibri"/>
          <w:color w:val="000000"/>
          <w:sz w:val="22"/>
          <w:szCs w:val="22"/>
          <w:lang w:eastAsia="sk-SK"/>
        </w:rPr>
      </w:pPr>
      <w:r>
        <w:rPr>
          <w:rFonts w:ascii="Calibri" w:hAnsi="Calibri" w:cs="Calibri"/>
          <w:color w:val="000000"/>
          <w:sz w:val="22"/>
          <w:szCs w:val="22"/>
          <w:lang w:eastAsia="sk-SK"/>
        </w:rPr>
        <w:t>g) Osoby prizvané orgánmi uvedenými v písm. a) až f) v súlade s príslušnými Právnymi predpismi SR a právnymi aktmi EÚ.</w:t>
      </w:r>
    </w:p>
    <w:p w14:paraId="62765697" w14:textId="77777777" w:rsidR="00924F0D" w:rsidRDefault="00924F0D">
      <w:pPr>
        <w:pStyle w:val="Header"/>
        <w:ind w:left="567"/>
        <w:jc w:val="both"/>
        <w:rPr>
          <w:rFonts w:ascii="Calibri" w:hAnsi="Calibri" w:cs="Calibri"/>
          <w:color w:val="000000"/>
          <w:sz w:val="22"/>
          <w:szCs w:val="22"/>
          <w:lang w:eastAsia="sk-SK"/>
        </w:rPr>
      </w:pPr>
    </w:p>
    <w:p w14:paraId="62765698" w14:textId="77777777" w:rsidR="00924F0D" w:rsidRDefault="00521B71">
      <w:p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lastRenderedPageBreak/>
        <w:t>17.7 Návrh zmluvy bude predložený, z dôvodu ochrany dôverných informácií, až úspešnému uchádzačovi resp. úspešným uchádzačom. V prípade ak úspešný uchádzač odmietne podpísať predložený návrh zmluvy, zadávateľ to bude považovať za stiahnutie jeho ponuky z obstarávacieho procesu a opätovne vyhodnotí ponuky bez uchádzača, ktorý odmietol podpísať predložený návrh zmluvy.</w:t>
      </w:r>
    </w:p>
    <w:p w14:paraId="62765699" w14:textId="77777777" w:rsidR="00924F0D" w:rsidRDefault="00521B71">
      <w:p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17.8 S úspešným uchádzačom, ktorý prijme návrh zmluvy o dodaní služieb bude podpísaná zmluva v zmysle Obchodného zákonníka platného v SR zohľadňujúca v plnom rozsahu osobitné podmienky, ktorým podlieha plnenie zmluvy podľa tejto výzvy na predkladanie ponúk a opisu predmetu zákazky podľa podkladov, neobsahujúca žiadne podmienky, ktorými by sa obmedzila alebo poprela platnosť týchto požiadaviek zadávateľa.</w:t>
      </w:r>
    </w:p>
    <w:p w14:paraId="6276569A" w14:textId="77777777" w:rsidR="00924F0D" w:rsidRDefault="00521B71">
      <w:pPr>
        <w:spacing w:line="276" w:lineRule="auto"/>
        <w:ind w:left="567"/>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Zmluva podlieha úpravám v zmysle požiadaviek poskytovateľa NFP, takéto úpravy sa zmluvné strany zaväzujú vykonať (v prípade takejto potreby bude uzatvorený dodatok k zmluve).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6276569B" w14:textId="77777777" w:rsidR="00924F0D" w:rsidRDefault="00521B71">
      <w:pPr>
        <w:spacing w:line="276" w:lineRule="auto"/>
        <w:ind w:left="567"/>
        <w:jc w:val="both"/>
        <w:rPr>
          <w:rFonts w:asciiTheme="minorHAnsi" w:hAnsiTheme="minorHAnsi" w:cstheme="minorHAnsi"/>
          <w:spacing w:val="-2"/>
          <w:sz w:val="22"/>
          <w:szCs w:val="22"/>
        </w:rPr>
      </w:pPr>
      <w:r>
        <w:rPr>
          <w:rFonts w:asciiTheme="minorHAnsi" w:hAnsiTheme="minorHAnsi" w:cstheme="minorHAnsi"/>
          <w:spacing w:val="-2"/>
          <w:sz w:val="22"/>
          <w:szCs w:val="22"/>
        </w:rPr>
        <w:t>Za rozpor údajov uvedených v podkladoch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6276569C" w14:textId="77777777" w:rsidR="00924F0D" w:rsidRDefault="00521B71">
      <w:pPr>
        <w:numPr>
          <w:ilvl w:val="0"/>
          <w:numId w:val="1"/>
        </w:numPr>
        <w:spacing w:before="360" w:line="276" w:lineRule="auto"/>
        <w:ind w:left="567" w:hanging="539"/>
        <w:jc w:val="both"/>
      </w:pPr>
      <w:r>
        <w:rPr>
          <w:rFonts w:asciiTheme="minorHAnsi" w:hAnsiTheme="minorHAnsi" w:cstheme="minorHAnsi"/>
          <w:b/>
          <w:bCs/>
          <w:smallCaps/>
          <w:sz w:val="22"/>
          <w:szCs w:val="22"/>
        </w:rPr>
        <w:t xml:space="preserve">obsah ponuky  </w:t>
      </w:r>
    </w:p>
    <w:p w14:paraId="6276569D" w14:textId="77777777" w:rsidR="00924F0D" w:rsidRDefault="00521B71">
      <w:pPr>
        <w:tabs>
          <w:tab w:val="right" w:leader="dot" w:pos="10080"/>
        </w:tabs>
        <w:ind w:left="450"/>
        <w:jc w:val="both"/>
        <w:rPr>
          <w:rFonts w:asciiTheme="minorHAnsi" w:hAnsiTheme="minorHAnsi" w:cstheme="minorHAnsi"/>
          <w:b/>
          <w:sz w:val="22"/>
          <w:szCs w:val="22"/>
        </w:rPr>
      </w:pPr>
      <w:r>
        <w:rPr>
          <w:rFonts w:asciiTheme="minorHAnsi" w:hAnsiTheme="minorHAnsi" w:cstheme="minorHAnsi"/>
          <w:b/>
          <w:sz w:val="22"/>
          <w:szCs w:val="22"/>
        </w:rPr>
        <w:t>Emailom predložená ponuka, ktorú predloží potenciálny záujemca/uchádzač musí obsahovať nasledovné informácie:</w:t>
      </w:r>
    </w:p>
    <w:p w14:paraId="6276569E" w14:textId="77777777" w:rsidR="00924F0D" w:rsidRDefault="00924F0D">
      <w:pPr>
        <w:tabs>
          <w:tab w:val="right" w:leader="dot" w:pos="10080"/>
        </w:tabs>
        <w:ind w:left="1042"/>
        <w:jc w:val="both"/>
        <w:rPr>
          <w:rFonts w:asciiTheme="minorHAnsi" w:hAnsiTheme="minorHAnsi" w:cstheme="minorHAnsi"/>
          <w:b/>
          <w:sz w:val="22"/>
          <w:szCs w:val="22"/>
        </w:rPr>
      </w:pPr>
    </w:p>
    <w:p w14:paraId="6276569F" w14:textId="77777777" w:rsidR="00924F0D" w:rsidRDefault="00521B71">
      <w:pPr>
        <w:ind w:left="502"/>
        <w:rPr>
          <w:rFonts w:ascii="Calibri" w:hAnsi="Calibri" w:cstheme="minorHAnsi"/>
          <w:sz w:val="22"/>
          <w:szCs w:val="22"/>
        </w:rPr>
      </w:pPr>
      <w:r>
        <w:rPr>
          <w:rFonts w:ascii="Calibri" w:hAnsi="Calibri" w:cstheme="minorHAnsi"/>
          <w:sz w:val="22"/>
          <w:szCs w:val="22"/>
        </w:rPr>
        <w:t>18.1 Identifikácia uchádzača</w:t>
      </w:r>
    </w:p>
    <w:p w14:paraId="627656A0" w14:textId="5BC9591C" w:rsidR="00924F0D" w:rsidRDefault="00521B71">
      <w:pPr>
        <w:ind w:left="502"/>
        <w:rPr>
          <w:rFonts w:ascii="Calibri" w:hAnsi="Calibri" w:cstheme="minorHAnsi"/>
          <w:sz w:val="22"/>
          <w:szCs w:val="22"/>
        </w:rPr>
      </w:pPr>
      <w:r>
        <w:rPr>
          <w:rFonts w:ascii="Calibri" w:hAnsi="Calibri" w:cstheme="minorHAnsi"/>
          <w:sz w:val="22"/>
          <w:szCs w:val="22"/>
        </w:rPr>
        <w:t>18.2 Cenu v EUR bez DPH za hodinu pre každú príslušnú časť predmetu zákazky, na ktorú predkladá záujemca ponuku</w:t>
      </w:r>
    </w:p>
    <w:p w14:paraId="627656A1" w14:textId="77777777" w:rsidR="00924F0D" w:rsidRDefault="00521B71">
      <w:pPr>
        <w:ind w:left="502"/>
        <w:rPr>
          <w:rFonts w:ascii="Calibri" w:hAnsi="Calibri"/>
          <w:sz w:val="22"/>
          <w:szCs w:val="22"/>
        </w:rPr>
      </w:pPr>
      <w:r>
        <w:rPr>
          <w:rFonts w:ascii="Calibri" w:hAnsi="Calibri" w:cstheme="minorHAnsi"/>
          <w:sz w:val="22"/>
          <w:szCs w:val="22"/>
        </w:rPr>
        <w:t xml:space="preserve">18.3 Čestné vyhlásenie uchádzača, že nemá uložený zákaz účasti vo verejnom obstarávaní a o neprítomnosti konfliktu záujmov </w:t>
      </w:r>
      <w:r>
        <w:rPr>
          <w:rFonts w:ascii="Calibri" w:hAnsi="Calibri" w:cstheme="minorHAnsi"/>
          <w:bCs/>
          <w:spacing w:val="-3"/>
          <w:sz w:val="22"/>
          <w:szCs w:val="22"/>
        </w:rPr>
        <w:t xml:space="preserve">podľa Prílohy č. 1,  ktorá je neoddeliteľnou súčasťou tejto výzvy </w:t>
      </w:r>
      <w:r>
        <w:rPr>
          <w:rFonts w:ascii="Calibri" w:hAnsi="Calibri" w:cstheme="minorHAnsi"/>
          <w:bCs/>
          <w:spacing w:val="-3"/>
          <w:sz w:val="22"/>
          <w:szCs w:val="22"/>
        </w:rPr>
        <w:br/>
        <w:t>na predkladanie ponúk</w:t>
      </w:r>
      <w:r>
        <w:rPr>
          <w:rFonts w:ascii="Calibri" w:hAnsi="Calibri" w:cstheme="minorHAnsi"/>
          <w:spacing w:val="3"/>
          <w:sz w:val="22"/>
          <w:szCs w:val="22"/>
        </w:rPr>
        <w:t>.</w:t>
      </w:r>
    </w:p>
    <w:p w14:paraId="627656A2" w14:textId="77777777" w:rsidR="00924F0D" w:rsidRDefault="00521B71">
      <w:pPr>
        <w:ind w:left="502"/>
        <w:rPr>
          <w:rFonts w:ascii="Calibri" w:hAnsi="Calibri"/>
          <w:sz w:val="22"/>
          <w:szCs w:val="22"/>
        </w:rPr>
      </w:pPr>
      <w:r>
        <w:rPr>
          <w:rFonts w:ascii="Calibri" w:hAnsi="Calibri" w:cstheme="minorHAnsi"/>
          <w:spacing w:val="3"/>
          <w:sz w:val="22"/>
          <w:szCs w:val="22"/>
        </w:rPr>
        <w:t xml:space="preserve">18.4 Životopis osoby/osôb alebo iné relevantné doklady podľa bodu 2.4 tejto výzvy </w:t>
      </w:r>
    </w:p>
    <w:p w14:paraId="627656A3" w14:textId="77777777" w:rsidR="00924F0D" w:rsidRDefault="00924F0D">
      <w:pPr>
        <w:ind w:left="502"/>
        <w:rPr>
          <w:rFonts w:ascii="Calibri" w:hAnsi="Calibri"/>
          <w:sz w:val="22"/>
          <w:szCs w:val="22"/>
        </w:rPr>
      </w:pPr>
    </w:p>
    <w:p w14:paraId="627656A4" w14:textId="77777777" w:rsidR="00924F0D" w:rsidRDefault="00521B71">
      <w:pPr>
        <w:numPr>
          <w:ilvl w:val="0"/>
          <w:numId w:val="1"/>
        </w:numPr>
        <w:rPr>
          <w:rFonts w:ascii="Calibri" w:hAnsi="Calibri"/>
          <w:b/>
          <w:bCs/>
          <w:sz w:val="22"/>
          <w:szCs w:val="22"/>
        </w:rPr>
      </w:pPr>
      <w:r>
        <w:rPr>
          <w:rFonts w:ascii="Calibri" w:hAnsi="Calibri"/>
          <w:b/>
          <w:bCs/>
          <w:sz w:val="22"/>
          <w:szCs w:val="22"/>
        </w:rPr>
        <w:t>SÚHLAS UCHÁDZAČA</w:t>
      </w:r>
    </w:p>
    <w:p w14:paraId="627656A5" w14:textId="77777777" w:rsidR="00924F0D" w:rsidRDefault="00521B71" w:rsidP="00B875F1">
      <w:pPr>
        <w:ind w:left="502"/>
        <w:jc w:val="both"/>
        <w:rPr>
          <w:rFonts w:ascii="Calibri" w:hAnsi="Calibri"/>
          <w:sz w:val="22"/>
          <w:szCs w:val="22"/>
        </w:rPr>
      </w:pPr>
      <w:r>
        <w:rPr>
          <w:rFonts w:ascii="Calibri" w:hAnsi="Calibri"/>
          <w:sz w:val="22"/>
          <w:szCs w:val="22"/>
        </w:rPr>
        <w:t>Predložením ponuky v rámci tejto výzvy, uchádzač vyjadruje súhlas s touto výzvou na predkladanie ponúk vrátane jej príloh a vyjadruje súhlas s požiadavkami na predmet zákazky uvedenými v tejto výzve na predkladanie ponúk, a to v plnom rozsahu.</w:t>
      </w:r>
    </w:p>
    <w:p w14:paraId="627656A6" w14:textId="77777777" w:rsidR="00924F0D" w:rsidRDefault="00924F0D">
      <w:pPr>
        <w:jc w:val="center"/>
        <w:rPr>
          <w:rFonts w:ascii="Calibri" w:hAnsi="Calibri" w:cs="Calibri"/>
          <w:b/>
          <w:sz w:val="22"/>
          <w:szCs w:val="22"/>
        </w:rPr>
      </w:pPr>
    </w:p>
    <w:p w14:paraId="627656A7" w14:textId="77777777" w:rsidR="00924F0D" w:rsidRDefault="00521B71">
      <w:r>
        <w:rPr>
          <w:rFonts w:ascii="Calibri" w:hAnsi="Calibri" w:cs="Calibri"/>
          <w:b/>
          <w:bCs/>
          <w:sz w:val="22"/>
          <w:szCs w:val="22"/>
        </w:rPr>
        <w:t>Príloha č. 1</w:t>
      </w:r>
      <w:r>
        <w:rPr>
          <w:rFonts w:ascii="Calibri" w:hAnsi="Calibri" w:cs="Calibri"/>
          <w:b/>
          <w:sz w:val="22"/>
          <w:szCs w:val="22"/>
        </w:rPr>
        <w:t xml:space="preserve"> – </w:t>
      </w:r>
      <w:r>
        <w:rPr>
          <w:rFonts w:asciiTheme="minorHAnsi" w:hAnsiTheme="minorHAnsi" w:cs="Calibri"/>
          <w:b/>
          <w:smallCaps/>
          <w:sz w:val="22"/>
          <w:szCs w:val="22"/>
        </w:rPr>
        <w:t xml:space="preserve">Čestné vyhlásenie uchádzača, </w:t>
      </w:r>
      <w:r>
        <w:rPr>
          <w:rFonts w:asciiTheme="minorHAnsi" w:hAnsiTheme="minorHAnsi" w:cstheme="minorHAnsi"/>
          <w:b/>
          <w:bCs/>
          <w:smallCaps/>
          <w:sz w:val="22"/>
          <w:szCs w:val="22"/>
        </w:rPr>
        <w:t>že nemá uložený zákaz účasti vo verejnom obstarávaní a o neprítomnosti konfliktu záujmov</w:t>
      </w:r>
      <w:r>
        <w:rPr>
          <w:rFonts w:asciiTheme="minorHAnsi" w:hAnsiTheme="minorHAnsi" w:cs="Calibri"/>
          <w:b/>
          <w:smallCaps/>
          <w:sz w:val="22"/>
          <w:szCs w:val="22"/>
        </w:rPr>
        <w:t xml:space="preserve"> </w:t>
      </w:r>
    </w:p>
    <w:p w14:paraId="627656A8" w14:textId="77777777" w:rsidR="00924F0D" w:rsidRDefault="00521B71">
      <w:pPr>
        <w:rPr>
          <w:rFonts w:asciiTheme="minorHAnsi" w:hAnsiTheme="minorHAnsi" w:cstheme="minorHAnsi"/>
          <w:b/>
          <w:smallCaps/>
          <w:sz w:val="22"/>
          <w:szCs w:val="22"/>
        </w:rPr>
      </w:pPr>
      <w:r>
        <w:rPr>
          <w:rFonts w:asciiTheme="minorHAnsi" w:hAnsiTheme="minorHAnsi" w:cs="Calibri"/>
          <w:b/>
          <w:bCs/>
          <w:smallCaps/>
          <w:sz w:val="22"/>
          <w:szCs w:val="22"/>
        </w:rPr>
        <w:t>Príloha č. 2</w:t>
      </w:r>
      <w:r>
        <w:rPr>
          <w:rFonts w:asciiTheme="minorHAnsi" w:hAnsiTheme="minorHAnsi" w:cs="Calibri"/>
          <w:b/>
          <w:smallCaps/>
          <w:sz w:val="22"/>
          <w:szCs w:val="22"/>
        </w:rPr>
        <w:t xml:space="preserve"> – Vzor ponuky (formát je informatívny)</w:t>
      </w:r>
    </w:p>
    <w:p w14:paraId="627656A9" w14:textId="77777777" w:rsidR="00924F0D" w:rsidRDefault="00924F0D">
      <w:pPr>
        <w:spacing w:line="276" w:lineRule="auto"/>
        <w:jc w:val="both"/>
        <w:rPr>
          <w:rFonts w:asciiTheme="minorHAnsi" w:hAnsiTheme="minorHAnsi" w:cs="Calibri"/>
          <w:b/>
          <w:bCs/>
          <w:sz w:val="22"/>
          <w:szCs w:val="22"/>
        </w:rPr>
      </w:pPr>
    </w:p>
    <w:p w14:paraId="627656AA" w14:textId="77777777" w:rsidR="00924F0D" w:rsidRDefault="00521B71">
      <w:pPr>
        <w:spacing w:line="276" w:lineRule="auto"/>
      </w:pPr>
      <w:r>
        <w:rPr>
          <w:rFonts w:asciiTheme="minorHAnsi" w:hAnsiTheme="minorHAnsi" w:cs="Calibri"/>
          <w:b/>
          <w:bCs/>
          <w:sz w:val="22"/>
          <w:szCs w:val="22"/>
        </w:rPr>
        <w:t xml:space="preserve">Upozornenie: </w:t>
      </w:r>
      <w:r>
        <w:rPr>
          <w:rFonts w:asciiTheme="minorHAnsi" w:hAnsiTheme="minorHAnsi" w:cs="Calibri"/>
          <w:bCs/>
          <w:sz w:val="22"/>
          <w:szCs w:val="22"/>
        </w:rPr>
        <w:t xml:space="preserve">Elektronická, editovateľná verzia tejto výzvy na predkladanie ponúk vrátane jej príloh, </w:t>
      </w:r>
      <w:r>
        <w:rPr>
          <w:rFonts w:asciiTheme="minorHAnsi" w:hAnsiTheme="minorHAnsi" w:cs="Calibri"/>
          <w:bCs/>
          <w:sz w:val="22"/>
          <w:szCs w:val="22"/>
        </w:rPr>
        <w:br/>
        <w:t xml:space="preserve">je zverejnená na webovej stránke </w:t>
      </w:r>
      <w:r>
        <w:rPr>
          <w:rStyle w:val="Internetovodkaz"/>
          <w:rFonts w:asciiTheme="minorHAnsi" w:hAnsiTheme="minorHAnsi" w:cs="Calibri"/>
          <w:bCs/>
          <w:color w:val="00000A"/>
          <w:sz w:val="22"/>
          <w:szCs w:val="22"/>
          <w:u w:val="none"/>
        </w:rPr>
        <w:t>zadávateľa.</w:t>
      </w:r>
    </w:p>
    <w:p w14:paraId="627656AB" w14:textId="77777777" w:rsidR="00924F0D" w:rsidRDefault="00924F0D">
      <w:pPr>
        <w:spacing w:line="276" w:lineRule="auto"/>
        <w:jc w:val="center"/>
        <w:rPr>
          <w:rFonts w:asciiTheme="minorHAnsi" w:hAnsiTheme="minorHAnsi" w:cstheme="minorHAnsi"/>
          <w:b/>
          <w:smallCaps/>
          <w:sz w:val="22"/>
          <w:szCs w:val="22"/>
        </w:rPr>
      </w:pPr>
    </w:p>
    <w:p w14:paraId="627656AC" w14:textId="77777777" w:rsidR="00924F0D" w:rsidRDefault="00924F0D">
      <w:pPr>
        <w:spacing w:line="276" w:lineRule="auto"/>
        <w:jc w:val="center"/>
        <w:rPr>
          <w:rFonts w:asciiTheme="minorHAnsi" w:hAnsiTheme="minorHAnsi" w:cstheme="minorHAnsi"/>
          <w:b/>
          <w:smallCaps/>
          <w:sz w:val="22"/>
          <w:szCs w:val="22"/>
        </w:rPr>
      </w:pPr>
    </w:p>
    <w:p w14:paraId="627656AD" w14:textId="77777777" w:rsidR="00924F0D" w:rsidRDefault="00924F0D">
      <w:pPr>
        <w:spacing w:line="276" w:lineRule="auto"/>
        <w:jc w:val="center"/>
        <w:rPr>
          <w:rFonts w:asciiTheme="minorHAnsi" w:hAnsiTheme="minorHAnsi" w:cstheme="minorHAnsi"/>
          <w:b/>
          <w:smallCaps/>
          <w:sz w:val="22"/>
          <w:szCs w:val="22"/>
        </w:rPr>
      </w:pPr>
    </w:p>
    <w:p w14:paraId="627656AE" w14:textId="77777777" w:rsidR="00924F0D" w:rsidRDefault="00924F0D">
      <w:pPr>
        <w:spacing w:line="276" w:lineRule="auto"/>
        <w:jc w:val="center"/>
        <w:rPr>
          <w:rFonts w:asciiTheme="minorHAnsi" w:hAnsiTheme="minorHAnsi" w:cstheme="minorHAnsi"/>
          <w:b/>
          <w:smallCaps/>
          <w:sz w:val="22"/>
          <w:szCs w:val="22"/>
        </w:rPr>
      </w:pPr>
    </w:p>
    <w:p w14:paraId="627656AF" w14:textId="77777777" w:rsidR="00924F0D" w:rsidRDefault="00924F0D">
      <w:pPr>
        <w:spacing w:line="276" w:lineRule="auto"/>
        <w:jc w:val="center"/>
        <w:rPr>
          <w:rFonts w:asciiTheme="minorHAnsi" w:hAnsiTheme="minorHAnsi" w:cstheme="minorHAnsi"/>
          <w:b/>
          <w:smallCaps/>
          <w:sz w:val="22"/>
          <w:szCs w:val="22"/>
        </w:rPr>
      </w:pPr>
    </w:p>
    <w:p w14:paraId="627656BF" w14:textId="77777777" w:rsidR="00924F0D" w:rsidRDefault="00924F0D">
      <w:pPr>
        <w:spacing w:line="276" w:lineRule="auto"/>
        <w:jc w:val="center"/>
        <w:rPr>
          <w:rFonts w:asciiTheme="minorHAnsi" w:hAnsiTheme="minorHAnsi" w:cstheme="minorHAnsi"/>
          <w:b/>
          <w:smallCaps/>
          <w:sz w:val="22"/>
          <w:szCs w:val="22"/>
        </w:rPr>
      </w:pPr>
    </w:p>
    <w:p w14:paraId="627656C0" w14:textId="77777777" w:rsidR="00924F0D" w:rsidRDefault="00521B71">
      <w:pPr>
        <w:jc w:val="center"/>
        <w:rPr>
          <w:rFonts w:asciiTheme="minorHAnsi" w:hAnsiTheme="minorHAnsi" w:cstheme="minorHAnsi"/>
          <w:b/>
          <w:smallCaps/>
          <w:sz w:val="22"/>
          <w:szCs w:val="22"/>
        </w:rPr>
      </w:pPr>
      <w:r>
        <w:rPr>
          <w:rFonts w:asciiTheme="minorHAnsi" w:hAnsiTheme="minorHAnsi" w:cstheme="minorHAnsi"/>
          <w:b/>
          <w:bCs/>
          <w:smallCaps/>
          <w:sz w:val="22"/>
          <w:szCs w:val="22"/>
        </w:rPr>
        <w:t xml:space="preserve">Príloha č. 1 - </w:t>
      </w:r>
      <w:r>
        <w:rPr>
          <w:rFonts w:asciiTheme="minorHAnsi" w:hAnsiTheme="minorHAnsi" w:cstheme="minorHAnsi"/>
          <w:b/>
          <w:smallCaps/>
          <w:sz w:val="22"/>
          <w:szCs w:val="22"/>
        </w:rPr>
        <w:t>Čestné vyhlásenie uchádzača, že nemá uložený zákaz účasti vo verejnom obstarávaní a o neprítomnosti konfliktu záujmov</w:t>
      </w:r>
    </w:p>
    <w:p w14:paraId="627656C1" w14:textId="77777777" w:rsidR="00924F0D" w:rsidRDefault="00924F0D">
      <w:pPr>
        <w:rPr>
          <w:rFonts w:asciiTheme="minorHAnsi" w:hAnsiTheme="minorHAnsi" w:cstheme="minorHAnsi"/>
          <w:b/>
          <w:sz w:val="22"/>
          <w:szCs w:val="22"/>
        </w:rPr>
      </w:pPr>
    </w:p>
    <w:p w14:paraId="627656C2" w14:textId="77777777" w:rsidR="00924F0D" w:rsidRDefault="00924F0D">
      <w:pPr>
        <w:rPr>
          <w:rFonts w:asciiTheme="minorHAnsi" w:hAnsiTheme="minorHAnsi" w:cstheme="minorHAnsi"/>
          <w:b/>
          <w:sz w:val="22"/>
          <w:szCs w:val="22"/>
        </w:rPr>
      </w:pPr>
    </w:p>
    <w:p w14:paraId="627656C3" w14:textId="77777777" w:rsidR="00924F0D" w:rsidRDefault="00521B71">
      <w:pPr>
        <w:jc w:val="center"/>
        <w:rPr>
          <w:rFonts w:ascii="Calibri" w:hAnsi="Calibri" w:cs="Calibri"/>
          <w:b/>
          <w:sz w:val="22"/>
          <w:szCs w:val="22"/>
        </w:rPr>
      </w:pPr>
      <w:r>
        <w:rPr>
          <w:rFonts w:ascii="Calibri" w:hAnsi="Calibri" w:cs="Calibri"/>
          <w:b/>
          <w:sz w:val="22"/>
          <w:szCs w:val="22"/>
        </w:rPr>
        <w:t xml:space="preserve">ČESTNÉ VYHLÁSENIE UCHÁDZAČA, ŽE NEMÁ ULOŽENÝ ZÁKAZ ÚČASTI </w:t>
      </w:r>
    </w:p>
    <w:p w14:paraId="627656C4" w14:textId="77777777" w:rsidR="00924F0D" w:rsidRDefault="00521B71">
      <w:pPr>
        <w:jc w:val="center"/>
        <w:rPr>
          <w:rFonts w:ascii="Calibri" w:hAnsi="Calibri" w:cs="Calibri"/>
          <w:sz w:val="22"/>
          <w:szCs w:val="22"/>
        </w:rPr>
      </w:pPr>
      <w:r>
        <w:rPr>
          <w:rFonts w:ascii="Calibri" w:hAnsi="Calibri" w:cs="Calibri"/>
          <w:b/>
          <w:sz w:val="22"/>
          <w:szCs w:val="22"/>
        </w:rPr>
        <w:t>VO VEREJNOM OBSTARÁVANÍ A O NEPRÍTOMNOSTI KONFLIKTU ZÁUJMOV</w:t>
      </w:r>
    </w:p>
    <w:p w14:paraId="627656C5" w14:textId="77777777" w:rsidR="00924F0D" w:rsidRDefault="00924F0D">
      <w:pPr>
        <w:jc w:val="center"/>
        <w:rPr>
          <w:rFonts w:ascii="Calibri" w:hAnsi="Calibri" w:cs="Calibri"/>
          <w:sz w:val="22"/>
          <w:szCs w:val="22"/>
        </w:rPr>
      </w:pPr>
    </w:p>
    <w:p w14:paraId="627656C6" w14:textId="77777777" w:rsidR="00924F0D" w:rsidRDefault="00924F0D">
      <w:pPr>
        <w:jc w:val="both"/>
        <w:rPr>
          <w:rFonts w:ascii="Calibri" w:hAnsi="Calibri" w:cs="Calibri"/>
          <w:sz w:val="22"/>
          <w:szCs w:val="22"/>
        </w:rPr>
      </w:pPr>
    </w:p>
    <w:p w14:paraId="627656C7" w14:textId="77777777" w:rsidR="00924F0D" w:rsidRDefault="00521B71">
      <w:pPr>
        <w:jc w:val="both"/>
        <w:rPr>
          <w:rFonts w:ascii="Calibri" w:hAnsi="Calibri" w:cs="Calibri"/>
          <w:sz w:val="22"/>
          <w:szCs w:val="22"/>
        </w:rPr>
      </w:pPr>
      <w:r>
        <w:rPr>
          <w:rFonts w:ascii="Calibri" w:hAnsi="Calibri" w:cs="Calibri"/>
          <w:sz w:val="22"/>
          <w:szCs w:val="22"/>
        </w:rPr>
        <w:t>Uchádzač: .</w:t>
      </w:r>
      <w:r>
        <w:rPr>
          <w:rFonts w:ascii="Calibri" w:hAnsi="Calibri" w:cs="Calibri"/>
          <w:sz w:val="22"/>
          <w:szCs w:val="22"/>
          <w:highlight w:val="yellow"/>
        </w:rPr>
        <w:t>...........................................................................................................................................................</w:t>
      </w:r>
    </w:p>
    <w:p w14:paraId="627656C8" w14:textId="77777777" w:rsidR="00924F0D" w:rsidRDefault="00924F0D">
      <w:pPr>
        <w:jc w:val="center"/>
        <w:rPr>
          <w:rFonts w:ascii="Calibri" w:hAnsi="Calibri" w:cs="Calibri"/>
          <w:sz w:val="22"/>
          <w:szCs w:val="22"/>
        </w:rPr>
      </w:pPr>
    </w:p>
    <w:p w14:paraId="627656C9" w14:textId="77777777" w:rsidR="00924F0D" w:rsidRDefault="00521B71">
      <w:pPr>
        <w:jc w:val="center"/>
        <w:rPr>
          <w:rFonts w:ascii="Calibri" w:hAnsi="Calibri" w:cs="Calibri"/>
          <w:sz w:val="22"/>
          <w:szCs w:val="22"/>
        </w:rPr>
      </w:pPr>
      <w:r>
        <w:rPr>
          <w:rFonts w:ascii="Calibri" w:hAnsi="Calibri" w:cs="Calibri"/>
          <w:sz w:val="22"/>
          <w:szCs w:val="22"/>
        </w:rPr>
        <w:t>(obchodné meno a sídlo/miesto podnikania uchádzača)</w:t>
      </w:r>
    </w:p>
    <w:p w14:paraId="627656CA" w14:textId="77777777" w:rsidR="00924F0D" w:rsidRDefault="00924F0D">
      <w:pPr>
        <w:jc w:val="both"/>
        <w:rPr>
          <w:rFonts w:ascii="Calibri" w:hAnsi="Calibri" w:cs="Calibri"/>
          <w:sz w:val="22"/>
          <w:szCs w:val="22"/>
        </w:rPr>
      </w:pPr>
    </w:p>
    <w:p w14:paraId="627656CB" w14:textId="77777777" w:rsidR="00924F0D" w:rsidRDefault="00924F0D">
      <w:pPr>
        <w:jc w:val="both"/>
        <w:rPr>
          <w:rFonts w:ascii="Calibri" w:hAnsi="Calibri" w:cs="Calibri"/>
          <w:sz w:val="22"/>
          <w:szCs w:val="22"/>
        </w:rPr>
      </w:pPr>
    </w:p>
    <w:p w14:paraId="627656CC" w14:textId="3C5CEBFE" w:rsidR="00924F0D" w:rsidRDefault="00521B71">
      <w:pPr>
        <w:pStyle w:val="Header"/>
        <w:jc w:val="both"/>
      </w:pPr>
      <w:r>
        <w:rPr>
          <w:rFonts w:ascii="Calibri" w:hAnsi="Calibri" w:cs="Calibri"/>
          <w:sz w:val="22"/>
          <w:szCs w:val="22"/>
        </w:rPr>
        <w:t xml:space="preserve">ktorý predkladá ponuku v rámci výzvy na predkladanie ponúk, vyhlásenej zadávateľom </w:t>
      </w:r>
      <w:r>
        <w:rPr>
          <w:rFonts w:asciiTheme="minorHAnsi" w:hAnsiTheme="minorHAnsi" w:cstheme="minorHAnsi"/>
          <w:b/>
          <w:bCs/>
          <w:sz w:val="22"/>
          <w:szCs w:val="22"/>
        </w:rPr>
        <w:t>Usability Engineering Center s. r. o</w:t>
      </w:r>
      <w:r>
        <w:rPr>
          <w:rFonts w:ascii="Calibri" w:hAnsi="Calibri" w:cs="Calibri"/>
          <w:b/>
          <w:sz w:val="22"/>
          <w:szCs w:val="22"/>
        </w:rPr>
        <w:t>., Mikovíniho 8, 917 01 Trnava</w:t>
      </w:r>
      <w:r>
        <w:rPr>
          <w:rFonts w:ascii="Calibri" w:hAnsi="Calibri" w:cs="Calibri"/>
          <w:sz w:val="22"/>
          <w:szCs w:val="22"/>
        </w:rPr>
        <w:t xml:space="preserve">, na predmet zákazky </w:t>
      </w:r>
      <w:r>
        <w:rPr>
          <w:rFonts w:ascii="Calibri" w:hAnsi="Calibri" w:cs="Calibri"/>
          <w:b/>
          <w:sz w:val="22"/>
          <w:szCs w:val="22"/>
        </w:rPr>
        <w:t>„</w:t>
      </w:r>
      <w:r>
        <w:rPr>
          <w:rFonts w:ascii="Calibri;Calibri EmbeddedFont;Ca" w:hAnsi="Calibri;Calibri EmbeddedFont;Ca" w:cs="Calibri"/>
          <w:b/>
          <w:bCs/>
          <w:sz w:val="20"/>
          <w:szCs w:val="22"/>
        </w:rPr>
        <w:t>IT DEVELOPER - BACK-END SENIOR“</w:t>
      </w:r>
      <w:r>
        <w:rPr>
          <w:rFonts w:ascii="Calibri" w:hAnsi="Calibri" w:cs="Calibri"/>
          <w:sz w:val="22"/>
          <w:szCs w:val="22"/>
        </w:rPr>
        <w:t>:</w:t>
      </w:r>
    </w:p>
    <w:p w14:paraId="627656CD" w14:textId="77777777" w:rsidR="00924F0D" w:rsidRDefault="00924F0D">
      <w:pPr>
        <w:jc w:val="both"/>
        <w:rPr>
          <w:rFonts w:ascii="Calibri" w:hAnsi="Calibri" w:cs="Calibri"/>
          <w:sz w:val="22"/>
          <w:szCs w:val="22"/>
        </w:rPr>
      </w:pPr>
    </w:p>
    <w:p w14:paraId="627656CE" w14:textId="77777777" w:rsidR="00924F0D" w:rsidRDefault="00924F0D">
      <w:pPr>
        <w:jc w:val="both"/>
        <w:rPr>
          <w:rFonts w:ascii="Calibri" w:hAnsi="Calibri" w:cs="Calibri"/>
          <w:sz w:val="22"/>
          <w:szCs w:val="22"/>
        </w:rPr>
      </w:pPr>
    </w:p>
    <w:p w14:paraId="627656CF" w14:textId="77777777" w:rsidR="00924F0D" w:rsidRDefault="00521B71">
      <w:pPr>
        <w:jc w:val="center"/>
        <w:rPr>
          <w:rFonts w:ascii="Calibri" w:hAnsi="Calibri" w:cs="Calibri"/>
          <w:b/>
          <w:sz w:val="22"/>
          <w:szCs w:val="22"/>
        </w:rPr>
      </w:pPr>
      <w:r>
        <w:rPr>
          <w:rFonts w:ascii="Calibri" w:hAnsi="Calibri" w:cs="Calibri"/>
          <w:b/>
          <w:sz w:val="22"/>
          <w:szCs w:val="22"/>
        </w:rPr>
        <w:t>vyhlasujem na svoju česť, že</w:t>
      </w:r>
    </w:p>
    <w:p w14:paraId="627656D0" w14:textId="77777777" w:rsidR="00924F0D" w:rsidRDefault="00924F0D">
      <w:pPr>
        <w:jc w:val="both"/>
        <w:rPr>
          <w:rFonts w:ascii="Calibri" w:hAnsi="Calibri" w:cs="Calibri"/>
          <w:sz w:val="22"/>
          <w:szCs w:val="22"/>
        </w:rPr>
      </w:pPr>
    </w:p>
    <w:p w14:paraId="627656D1" w14:textId="77777777" w:rsidR="00924F0D" w:rsidRDefault="00924F0D">
      <w:pPr>
        <w:jc w:val="both"/>
        <w:rPr>
          <w:rFonts w:ascii="Calibri" w:hAnsi="Calibri" w:cs="Calibri"/>
          <w:sz w:val="22"/>
          <w:szCs w:val="22"/>
        </w:rPr>
      </w:pPr>
    </w:p>
    <w:p w14:paraId="627656D2" w14:textId="77777777" w:rsidR="00924F0D" w:rsidRDefault="00521B71">
      <w:pPr>
        <w:spacing w:line="276" w:lineRule="auto"/>
        <w:jc w:val="center"/>
        <w:rPr>
          <w:rFonts w:ascii="Calibri" w:hAnsi="Calibri" w:cs="Calibri"/>
          <w:b/>
          <w:sz w:val="22"/>
          <w:szCs w:val="22"/>
        </w:rPr>
      </w:pPr>
      <w:r>
        <w:rPr>
          <w:rFonts w:ascii="Calibri" w:hAnsi="Calibri" w:cs="Calibri"/>
          <w:b/>
          <w:sz w:val="22"/>
          <w:szCs w:val="22"/>
        </w:rPr>
        <w:t xml:space="preserve">nemám uložený zákaz účasti vo verejnom obstarávaní potvrdený konečným rozhodnutím </w:t>
      </w:r>
    </w:p>
    <w:p w14:paraId="627656D3" w14:textId="77777777" w:rsidR="00924F0D" w:rsidRDefault="00521B71">
      <w:pPr>
        <w:spacing w:line="276" w:lineRule="auto"/>
        <w:jc w:val="center"/>
        <w:rPr>
          <w:rFonts w:ascii="Calibri" w:hAnsi="Calibri" w:cs="Calibri"/>
          <w:b/>
          <w:sz w:val="22"/>
          <w:szCs w:val="22"/>
        </w:rPr>
      </w:pPr>
      <w:r>
        <w:rPr>
          <w:rFonts w:ascii="Calibri" w:hAnsi="Calibri" w:cs="Calibri"/>
          <w:b/>
          <w:sz w:val="22"/>
          <w:szCs w:val="22"/>
        </w:rPr>
        <w:t>v Slovenskej republike alebo v štáte sídla, miesta podnikania alebo obvyklého pobytu</w:t>
      </w:r>
    </w:p>
    <w:p w14:paraId="627656D4" w14:textId="77777777" w:rsidR="00924F0D" w:rsidRDefault="00924F0D">
      <w:pPr>
        <w:jc w:val="center"/>
        <w:rPr>
          <w:rFonts w:ascii="Calibri" w:hAnsi="Calibri" w:cs="Calibri"/>
          <w:b/>
          <w:sz w:val="22"/>
          <w:szCs w:val="22"/>
        </w:rPr>
      </w:pPr>
    </w:p>
    <w:p w14:paraId="627656D5" w14:textId="77777777" w:rsidR="00924F0D" w:rsidRDefault="00521B71">
      <w:pPr>
        <w:jc w:val="center"/>
        <w:rPr>
          <w:rFonts w:ascii="Calibri" w:hAnsi="Calibri" w:cs="Calibri"/>
          <w:b/>
          <w:sz w:val="22"/>
          <w:szCs w:val="22"/>
        </w:rPr>
      </w:pPr>
      <w:r>
        <w:rPr>
          <w:rFonts w:ascii="Calibri" w:hAnsi="Calibri" w:cs="Calibri"/>
          <w:b/>
          <w:sz w:val="22"/>
          <w:szCs w:val="22"/>
        </w:rPr>
        <w:t>a</w:t>
      </w:r>
    </w:p>
    <w:p w14:paraId="627656D6" w14:textId="77777777" w:rsidR="00924F0D" w:rsidRDefault="00924F0D">
      <w:pPr>
        <w:jc w:val="center"/>
        <w:rPr>
          <w:rFonts w:ascii="Calibri" w:hAnsi="Calibri" w:cs="Calibri"/>
          <w:b/>
          <w:sz w:val="22"/>
          <w:szCs w:val="22"/>
        </w:rPr>
      </w:pPr>
    </w:p>
    <w:p w14:paraId="627656D7" w14:textId="77777777" w:rsidR="00924F0D" w:rsidRDefault="00521B71">
      <w:pPr>
        <w:ind w:right="-2"/>
        <w:jc w:val="both"/>
        <w:rPr>
          <w:rFonts w:ascii="Calibri" w:hAnsi="Calibri" w:cs="Calibri"/>
          <w:sz w:val="22"/>
          <w:szCs w:val="22"/>
        </w:rPr>
      </w:pPr>
      <w:r>
        <w:rPr>
          <w:rFonts w:ascii="Calibri" w:hAnsi="Calibri" w:cs="Calibri"/>
          <w:sz w:val="22"/>
          <w:szCs w:val="22"/>
        </w:rPr>
        <w:t>v súvislo</w:t>
      </w:r>
      <w:r>
        <w:rPr>
          <w:rFonts w:ascii="Calibri" w:hAnsi="Calibri" w:cs="Calibri"/>
          <w:spacing w:val="1"/>
          <w:sz w:val="22"/>
          <w:szCs w:val="22"/>
        </w:rPr>
        <w:t>s</w:t>
      </w:r>
      <w:r>
        <w:rPr>
          <w:rFonts w:ascii="Calibri" w:hAnsi="Calibri" w:cs="Calibri"/>
          <w:sz w:val="22"/>
          <w:szCs w:val="22"/>
        </w:rPr>
        <w:t>ti</w:t>
      </w:r>
      <w:r>
        <w:rPr>
          <w:rFonts w:ascii="Calibri" w:hAnsi="Calibri" w:cs="Calibri"/>
          <w:spacing w:val="1"/>
          <w:sz w:val="22"/>
          <w:szCs w:val="22"/>
        </w:rPr>
        <w:t xml:space="preserve"> </w:t>
      </w:r>
      <w:r>
        <w:rPr>
          <w:rFonts w:ascii="Calibri" w:hAnsi="Calibri" w:cs="Calibri"/>
          <w:sz w:val="22"/>
          <w:szCs w:val="22"/>
        </w:rPr>
        <w:t>s uv</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e</w:t>
      </w:r>
      <w:r>
        <w:rPr>
          <w:rFonts w:ascii="Calibri" w:hAnsi="Calibri" w:cs="Calibri"/>
          <w:spacing w:val="2"/>
          <w:sz w:val="22"/>
          <w:szCs w:val="22"/>
        </w:rPr>
        <w:t>n</w:t>
      </w:r>
      <w:r>
        <w:rPr>
          <w:rFonts w:ascii="Calibri" w:hAnsi="Calibri" w:cs="Calibri"/>
          <w:spacing w:val="-7"/>
          <w:sz w:val="22"/>
          <w:szCs w:val="22"/>
        </w:rPr>
        <w:t>ý</w:t>
      </w:r>
      <w:r>
        <w:rPr>
          <w:rFonts w:ascii="Calibri" w:hAnsi="Calibri" w:cs="Calibri"/>
          <w:sz w:val="22"/>
          <w:szCs w:val="22"/>
        </w:rPr>
        <w:t>m</w:t>
      </w:r>
      <w:r>
        <w:rPr>
          <w:rFonts w:ascii="Calibri" w:hAnsi="Calibri" w:cs="Calibri"/>
          <w:spacing w:val="3"/>
          <w:sz w:val="22"/>
          <w:szCs w:val="22"/>
        </w:rPr>
        <w:t xml:space="preserve"> </w:t>
      </w:r>
      <w:r>
        <w:rPr>
          <w:rFonts w:ascii="Calibri" w:hAnsi="Calibri" w:cs="Calibri"/>
          <w:sz w:val="22"/>
          <w:szCs w:val="22"/>
        </w:rPr>
        <w:t xml:space="preserve">postupom </w:t>
      </w:r>
      <w:r>
        <w:rPr>
          <w:rFonts w:ascii="Calibri" w:hAnsi="Calibri" w:cs="Calibri"/>
          <w:spacing w:val="2"/>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á</w:t>
      </w:r>
      <w:r>
        <w:rPr>
          <w:rFonts w:ascii="Calibri" w:hAnsi="Calibri" w:cs="Calibri"/>
          <w:sz w:val="22"/>
          <w:szCs w:val="22"/>
        </w:rPr>
        <w:t>v</w:t>
      </w:r>
      <w:r>
        <w:rPr>
          <w:rFonts w:ascii="Calibri" w:hAnsi="Calibri" w:cs="Calibri"/>
          <w:spacing w:val="-1"/>
          <w:sz w:val="22"/>
          <w:szCs w:val="22"/>
        </w:rPr>
        <w:t>a</w:t>
      </w:r>
      <w:r>
        <w:rPr>
          <w:rFonts w:ascii="Calibri" w:hAnsi="Calibri" w:cs="Calibri"/>
          <w:sz w:val="22"/>
          <w:szCs w:val="22"/>
        </w:rPr>
        <w:t>nia</w:t>
      </w:r>
      <w:r>
        <w:rPr>
          <w:rFonts w:ascii="Calibri" w:hAnsi="Calibri" w:cs="Calibri"/>
          <w:spacing w:val="2"/>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5"/>
          <w:sz w:val="22"/>
          <w:szCs w:val="22"/>
        </w:rPr>
        <w:t xml:space="preserve">y potvrdzujem neprítomnosť konfliktu záujmov v tom, </w:t>
      </w:r>
      <w:r>
        <w:rPr>
          <w:rFonts w:ascii="Calibri" w:hAnsi="Calibri" w:cs="Calibri"/>
          <w:spacing w:val="-5"/>
          <w:sz w:val="22"/>
          <w:szCs w:val="22"/>
        </w:rPr>
        <w:br/>
        <w:t>že som</w:t>
      </w:r>
      <w:r>
        <w:rPr>
          <w:rFonts w:ascii="Calibri" w:hAnsi="Calibri" w:cs="Calibri"/>
          <w:sz w:val="22"/>
          <w:szCs w:val="22"/>
        </w:rPr>
        <w:t>:</w:t>
      </w:r>
    </w:p>
    <w:p w14:paraId="627656D8" w14:textId="77777777" w:rsidR="00924F0D" w:rsidRDefault="00521B71">
      <w:pPr>
        <w:spacing w:before="120"/>
        <w:ind w:left="425" w:right="60" w:hanging="425"/>
        <w:jc w:val="both"/>
        <w:rPr>
          <w:rFonts w:ascii="Calibri" w:hAnsi="Calibri" w:cs="Calibri"/>
          <w:sz w:val="22"/>
          <w:szCs w:val="22"/>
        </w:rPr>
      </w:pPr>
      <w:r>
        <w:rPr>
          <w:rFonts w:ascii="Calibri" w:hAnsi="Calibri" w:cs="Calibri"/>
          <w:spacing w:val="-1"/>
          <w:sz w:val="22"/>
          <w:szCs w:val="22"/>
        </w:rPr>
        <w:t>a</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l  </w:t>
      </w:r>
      <w:r>
        <w:rPr>
          <w:rFonts w:ascii="Calibri" w:hAnsi="Calibri" w:cs="Calibri"/>
          <w:spacing w:val="17"/>
          <w:sz w:val="22"/>
          <w:szCs w:val="22"/>
        </w:rPr>
        <w:t xml:space="preserve"> </w:t>
      </w:r>
      <w:r>
        <w:rPr>
          <w:rFonts w:ascii="Calibri" w:hAnsi="Calibri" w:cs="Calibri"/>
          <w:sz w:val="22"/>
          <w:szCs w:val="22"/>
        </w:rPr>
        <w:t xml:space="preserve">a  </w:t>
      </w:r>
      <w:r>
        <w:rPr>
          <w:rFonts w:ascii="Calibri" w:hAnsi="Calibri" w:cs="Calibri"/>
          <w:spacing w:val="16"/>
          <w:sz w:val="22"/>
          <w:szCs w:val="22"/>
        </w:rPr>
        <w:t xml:space="preserve"> </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bud</w:t>
      </w:r>
      <w:r>
        <w:rPr>
          <w:rFonts w:ascii="Calibri" w:hAnsi="Calibri" w:cs="Calibri"/>
          <w:spacing w:val="-1"/>
          <w:sz w:val="22"/>
          <w:szCs w:val="22"/>
        </w:rPr>
        <w:t>em</w:t>
      </w:r>
      <w:r>
        <w:rPr>
          <w:rFonts w:ascii="Calibri" w:hAnsi="Calibri" w:cs="Calibri"/>
          <w:sz w:val="22"/>
          <w:szCs w:val="22"/>
        </w:rPr>
        <w:t xml:space="preserve">  </w:t>
      </w:r>
      <w:r>
        <w:rPr>
          <w:rFonts w:ascii="Calibri" w:hAnsi="Calibri" w:cs="Calibri"/>
          <w:spacing w:val="17"/>
          <w:sz w:val="22"/>
          <w:szCs w:val="22"/>
        </w:rPr>
        <w:t xml:space="preserve"> </w:t>
      </w:r>
      <w:r>
        <w:rPr>
          <w:rFonts w:ascii="Calibri" w:hAnsi="Calibri" w:cs="Calibri"/>
          <w:spacing w:val="2"/>
          <w:sz w:val="22"/>
          <w:szCs w:val="22"/>
        </w:rPr>
        <w:t>v</w:t>
      </w:r>
      <w:r>
        <w:rPr>
          <w:rFonts w:ascii="Calibri" w:hAnsi="Calibri" w:cs="Calibri"/>
          <w:spacing w:val="-5"/>
          <w:sz w:val="22"/>
          <w:szCs w:val="22"/>
        </w:rPr>
        <w:t>y</w:t>
      </w:r>
      <w:r>
        <w:rPr>
          <w:rFonts w:ascii="Calibri" w:hAnsi="Calibri" w:cs="Calibri"/>
          <w:sz w:val="22"/>
          <w:szCs w:val="22"/>
        </w:rPr>
        <w:t>ví</w:t>
      </w:r>
      <w:r>
        <w:rPr>
          <w:rFonts w:ascii="Calibri" w:hAnsi="Calibri" w:cs="Calibri"/>
          <w:spacing w:val="1"/>
          <w:sz w:val="22"/>
          <w:szCs w:val="22"/>
        </w:rPr>
        <w:t>j</w:t>
      </w:r>
      <w:r>
        <w:rPr>
          <w:rFonts w:ascii="Calibri" w:hAnsi="Calibri" w:cs="Calibri"/>
          <w:spacing w:val="-1"/>
          <w:sz w:val="22"/>
          <w:szCs w:val="22"/>
        </w:rPr>
        <w:t>a</w:t>
      </w:r>
      <w:r>
        <w:rPr>
          <w:rFonts w:ascii="Calibri" w:hAnsi="Calibri" w:cs="Calibri"/>
          <w:sz w:val="22"/>
          <w:szCs w:val="22"/>
        </w:rPr>
        <w:t xml:space="preserve">ť  </w:t>
      </w:r>
      <w:r>
        <w:rPr>
          <w:rFonts w:ascii="Calibri" w:hAnsi="Calibri" w:cs="Calibri"/>
          <w:spacing w:val="17"/>
          <w:sz w:val="22"/>
          <w:szCs w:val="22"/>
        </w:rPr>
        <w:t xml:space="preserve"> </w:t>
      </w:r>
      <w:r>
        <w:rPr>
          <w:rFonts w:ascii="Calibri" w:hAnsi="Calibri" w:cs="Calibri"/>
          <w:sz w:val="22"/>
          <w:szCs w:val="22"/>
        </w:rPr>
        <w:t>vo</w:t>
      </w:r>
      <w:r>
        <w:rPr>
          <w:rFonts w:ascii="Calibri" w:hAnsi="Calibri" w:cs="Calibri"/>
          <w:spacing w:val="-1"/>
          <w:sz w:val="22"/>
          <w:szCs w:val="22"/>
        </w:rPr>
        <w:t>č</w:t>
      </w:r>
      <w:r>
        <w:rPr>
          <w:rFonts w:ascii="Calibri" w:hAnsi="Calibri" w:cs="Calibri"/>
          <w:sz w:val="22"/>
          <w:szCs w:val="22"/>
        </w:rPr>
        <w:t xml:space="preserve">i  </w:t>
      </w:r>
      <w:r>
        <w:rPr>
          <w:rFonts w:ascii="Calibri" w:hAnsi="Calibri" w:cs="Calibri"/>
          <w:spacing w:val="17"/>
          <w:sz w:val="22"/>
          <w:szCs w:val="22"/>
        </w:rPr>
        <w:t xml:space="preserve"> </w:t>
      </w:r>
      <w:r>
        <w:rPr>
          <w:rFonts w:ascii="Calibri" w:hAnsi="Calibri" w:cs="Calibri"/>
          <w:spacing w:val="1"/>
          <w:sz w:val="22"/>
          <w:szCs w:val="22"/>
        </w:rPr>
        <w:t>ž</w:t>
      </w:r>
      <w:r>
        <w:rPr>
          <w:rFonts w:ascii="Calibri" w:hAnsi="Calibri" w:cs="Calibri"/>
          <w:sz w:val="22"/>
          <w:szCs w:val="22"/>
        </w:rPr>
        <w:t>i</w:t>
      </w:r>
      <w:r>
        <w:rPr>
          <w:rFonts w:ascii="Calibri" w:hAnsi="Calibri" w:cs="Calibri"/>
          <w:spacing w:val="-3"/>
          <w:sz w:val="22"/>
          <w:szCs w:val="22"/>
        </w:rPr>
        <w:t>a</w:t>
      </w:r>
      <w:r>
        <w:rPr>
          <w:rFonts w:ascii="Calibri" w:hAnsi="Calibri" w:cs="Calibri"/>
          <w:sz w:val="22"/>
          <w:szCs w:val="22"/>
        </w:rPr>
        <w:t>dn</w:t>
      </w:r>
      <w:r>
        <w:rPr>
          <w:rFonts w:ascii="Calibri" w:hAnsi="Calibri" w:cs="Calibri"/>
          <w:spacing w:val="-1"/>
          <w:sz w:val="22"/>
          <w:szCs w:val="22"/>
        </w:rPr>
        <w:t>e</w:t>
      </w:r>
      <w:r>
        <w:rPr>
          <w:rFonts w:ascii="Calibri" w:hAnsi="Calibri" w:cs="Calibri"/>
          <w:sz w:val="22"/>
          <w:szCs w:val="22"/>
        </w:rPr>
        <w:t xml:space="preserve">j  </w:t>
      </w:r>
      <w:r>
        <w:rPr>
          <w:rFonts w:ascii="Calibri" w:hAnsi="Calibri" w:cs="Calibri"/>
          <w:spacing w:val="17"/>
          <w:sz w:val="22"/>
          <w:szCs w:val="22"/>
        </w:rPr>
        <w:t xml:space="preserve"> </w:t>
      </w:r>
      <w:r>
        <w:rPr>
          <w:rFonts w:ascii="Calibri" w:hAnsi="Calibri" w:cs="Calibri"/>
          <w:sz w:val="22"/>
          <w:szCs w:val="22"/>
        </w:rPr>
        <w:t xml:space="preserve">osobe  </w:t>
      </w:r>
      <w:r>
        <w:rPr>
          <w:rFonts w:ascii="Calibri" w:hAnsi="Calibri" w:cs="Calibri"/>
          <w:spacing w:val="16"/>
          <w:sz w:val="22"/>
          <w:szCs w:val="22"/>
        </w:rPr>
        <w:t xml:space="preserve"> </w:t>
      </w:r>
      <w:r>
        <w:rPr>
          <w:rFonts w:ascii="Calibri" w:hAnsi="Calibri" w:cs="Calibri"/>
          <w:sz w:val="22"/>
          <w:szCs w:val="22"/>
        </w:rPr>
        <w:t xml:space="preserve">na  </w:t>
      </w:r>
      <w:r>
        <w:rPr>
          <w:rFonts w:ascii="Calibri" w:hAnsi="Calibri" w:cs="Calibri"/>
          <w:spacing w:val="16"/>
          <w:sz w:val="22"/>
          <w:szCs w:val="22"/>
        </w:rPr>
        <w:t xml:space="preserve"> </w:t>
      </w:r>
      <w:r>
        <w:rPr>
          <w:rFonts w:ascii="Calibri" w:hAnsi="Calibri" w:cs="Calibri"/>
          <w:sz w:val="22"/>
          <w:szCs w:val="22"/>
        </w:rPr>
        <w:t>str</w:t>
      </w:r>
      <w:r>
        <w:rPr>
          <w:rFonts w:ascii="Calibri" w:hAnsi="Calibri" w:cs="Calibri"/>
          <w:spacing w:val="-1"/>
          <w:sz w:val="22"/>
          <w:szCs w:val="22"/>
        </w:rPr>
        <w:t>a</w:t>
      </w:r>
      <w:r>
        <w:rPr>
          <w:rFonts w:ascii="Calibri" w:hAnsi="Calibri" w:cs="Calibri"/>
          <w:sz w:val="22"/>
          <w:szCs w:val="22"/>
        </w:rPr>
        <w:t>ne zadávateľa,</w:t>
      </w:r>
      <w:r>
        <w:rPr>
          <w:rFonts w:ascii="Calibri" w:hAnsi="Calibri" w:cs="Calibri"/>
          <w:spacing w:val="7"/>
          <w:sz w:val="22"/>
          <w:szCs w:val="22"/>
        </w:rPr>
        <w:t xml:space="preserve"> </w:t>
      </w:r>
      <w:r>
        <w:rPr>
          <w:rFonts w:ascii="Calibri" w:hAnsi="Calibri" w:cs="Calibri"/>
          <w:sz w:val="22"/>
          <w:szCs w:val="22"/>
        </w:rPr>
        <w:t>ktorá je</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7"/>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5"/>
          <w:sz w:val="22"/>
          <w:szCs w:val="22"/>
        </w:rPr>
        <w:t>b</w:t>
      </w:r>
      <w:r>
        <w:rPr>
          <w:rFonts w:ascii="Calibri" w:hAnsi="Calibri" w:cs="Calibri"/>
          <w:spacing w:val="-7"/>
          <w:sz w:val="22"/>
          <w:szCs w:val="22"/>
        </w:rPr>
        <w:t>y</w:t>
      </w:r>
      <w:r>
        <w:rPr>
          <w:rFonts w:ascii="Calibri" w:hAnsi="Calibri" w:cs="Calibri"/>
          <w:sz w:val="22"/>
          <w:szCs w:val="22"/>
        </w:rPr>
        <w:t>ť</w:t>
      </w:r>
      <w:r>
        <w:rPr>
          <w:rFonts w:ascii="Calibri" w:hAnsi="Calibri" w:cs="Calibri"/>
          <w:spacing w:val="10"/>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sov</w:t>
      </w:r>
      <w:r>
        <w:rPr>
          <w:rFonts w:ascii="Calibri" w:hAnsi="Calibri" w:cs="Calibri"/>
          <w:spacing w:val="-1"/>
          <w:sz w:val="22"/>
          <w:szCs w:val="22"/>
        </w:rPr>
        <w:t>a</w:t>
      </w:r>
      <w:r>
        <w:rPr>
          <w:rFonts w:ascii="Calibri" w:hAnsi="Calibri" w:cs="Calibri"/>
          <w:sz w:val="22"/>
          <w:szCs w:val="22"/>
        </w:rPr>
        <w:t>nou</w:t>
      </w:r>
      <w:r>
        <w:rPr>
          <w:rFonts w:ascii="Calibri" w:hAnsi="Calibri" w:cs="Calibri"/>
          <w:spacing w:val="7"/>
          <w:sz w:val="22"/>
          <w:szCs w:val="22"/>
        </w:rPr>
        <w:t xml:space="preserve"> </w:t>
      </w:r>
      <w:r>
        <w:rPr>
          <w:rFonts w:ascii="Calibri" w:hAnsi="Calibri" w:cs="Calibri"/>
          <w:sz w:val="22"/>
          <w:szCs w:val="22"/>
        </w:rPr>
        <w:t>osobou</w:t>
      </w:r>
      <w:r>
        <w:rPr>
          <w:rFonts w:ascii="Calibri" w:hAnsi="Calibri" w:cs="Calibri"/>
          <w:spacing w:val="7"/>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é</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kt</w:t>
      </w:r>
      <w:r>
        <w:rPr>
          <w:rFonts w:ascii="Calibri" w:hAnsi="Calibri" w:cs="Calibri"/>
          <w:spacing w:val="1"/>
          <w:sz w:val="22"/>
          <w:szCs w:val="22"/>
        </w:rPr>
        <w:t>i</w:t>
      </w:r>
      <w:r>
        <w:rPr>
          <w:rFonts w:ascii="Calibri" w:hAnsi="Calibri" w:cs="Calibri"/>
          <w:sz w:val="22"/>
          <w:szCs w:val="22"/>
        </w:rPr>
        <w:t>vi</w:t>
      </w:r>
      <w:r>
        <w:rPr>
          <w:rFonts w:ascii="Calibri" w:hAnsi="Calibri" w:cs="Calibri"/>
          <w:spacing w:val="3"/>
          <w:sz w:val="22"/>
          <w:szCs w:val="22"/>
        </w:rPr>
        <w:t>t</w:t>
      </w:r>
      <w:r>
        <w:rPr>
          <w:rFonts w:ascii="Calibri" w:hAnsi="Calibri" w:cs="Calibri"/>
          <w:spacing w:val="-5"/>
          <w:sz w:val="22"/>
          <w:szCs w:val="22"/>
        </w:rPr>
        <w:t>y</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z w:val="22"/>
          <w:szCs w:val="22"/>
        </w:rPr>
        <w:t>kto</w:t>
      </w:r>
      <w:r>
        <w:rPr>
          <w:rFonts w:ascii="Calibri" w:hAnsi="Calibri" w:cs="Calibri"/>
          <w:spacing w:val="2"/>
          <w:sz w:val="22"/>
          <w:szCs w:val="22"/>
        </w:rPr>
        <w:t>r</w:t>
      </w:r>
      <w:r>
        <w:rPr>
          <w:rFonts w:ascii="Calibri" w:hAnsi="Calibri" w:cs="Calibri"/>
          <w:sz w:val="22"/>
          <w:szCs w:val="22"/>
        </w:rPr>
        <w:t>é</w:t>
      </w:r>
      <w:r>
        <w:rPr>
          <w:rFonts w:ascii="Calibri" w:hAnsi="Calibri" w:cs="Calibri"/>
          <w:spacing w:val="4"/>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i</w:t>
      </w:r>
      <w:r>
        <w:rPr>
          <w:rFonts w:ascii="Calibri" w:hAnsi="Calibri" w:cs="Calibri"/>
          <w:spacing w:val="6"/>
          <w:sz w:val="22"/>
          <w:szCs w:val="22"/>
        </w:rPr>
        <w:t xml:space="preserve"> </w:t>
      </w:r>
      <w:r>
        <w:rPr>
          <w:rFonts w:ascii="Calibri" w:hAnsi="Calibri" w:cs="Calibri"/>
          <w:sz w:val="22"/>
          <w:szCs w:val="22"/>
        </w:rPr>
        <w:t>viesť</w:t>
      </w:r>
      <w:r>
        <w:rPr>
          <w:rFonts w:ascii="Calibri" w:hAnsi="Calibri" w:cs="Calibri"/>
          <w:spacing w:val="6"/>
          <w:sz w:val="22"/>
          <w:szCs w:val="22"/>
        </w:rPr>
        <w:t xml:space="preserve"> </w:t>
      </w:r>
      <w:r>
        <w:rPr>
          <w:rFonts w:ascii="Calibri" w:hAnsi="Calibri" w:cs="Calibri"/>
          <w:sz w:val="22"/>
          <w:szCs w:val="22"/>
        </w:rPr>
        <w:t>k</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2"/>
          <w:sz w:val="22"/>
          <w:szCs w:val="22"/>
        </w:rPr>
        <w:t>v</w:t>
      </w:r>
      <w:r>
        <w:rPr>
          <w:rFonts w:ascii="Calibri" w:hAnsi="Calibri" w:cs="Calibri"/>
          <w:spacing w:val="-7"/>
          <w:sz w:val="22"/>
          <w:szCs w:val="22"/>
        </w:rPr>
        <w:t>ý</w:t>
      </w:r>
      <w:r>
        <w:rPr>
          <w:rFonts w:ascii="Calibri" w:hAnsi="Calibri" w:cs="Calibri"/>
          <w:spacing w:val="2"/>
          <w:sz w:val="22"/>
          <w:szCs w:val="22"/>
        </w:rPr>
        <w:t>h</w:t>
      </w:r>
      <w:r>
        <w:rPr>
          <w:rFonts w:ascii="Calibri" w:hAnsi="Calibri" w:cs="Calibri"/>
          <w:sz w:val="22"/>
          <w:szCs w:val="22"/>
        </w:rPr>
        <w:t>odn</w:t>
      </w:r>
      <w:r>
        <w:rPr>
          <w:rFonts w:ascii="Calibri" w:hAnsi="Calibri" w:cs="Calibri"/>
          <w:spacing w:val="-1"/>
          <w:sz w:val="22"/>
          <w:szCs w:val="22"/>
        </w:rPr>
        <w:t>e</w:t>
      </w:r>
      <w:r>
        <w:rPr>
          <w:rFonts w:ascii="Calibri" w:hAnsi="Calibri" w:cs="Calibri"/>
          <w:sz w:val="22"/>
          <w:szCs w:val="22"/>
        </w:rPr>
        <w:t>niu</w:t>
      </w:r>
      <w:r>
        <w:rPr>
          <w:rFonts w:ascii="Calibri" w:hAnsi="Calibri" w:cs="Calibri"/>
          <w:spacing w:val="6"/>
          <w:sz w:val="22"/>
          <w:szCs w:val="22"/>
        </w:rPr>
        <w:t xml:space="preserve"> </w:t>
      </w:r>
      <w:r>
        <w:rPr>
          <w:rFonts w:ascii="Calibri" w:hAnsi="Calibri" w:cs="Calibri"/>
          <w:sz w:val="22"/>
          <w:szCs w:val="22"/>
        </w:rPr>
        <w:t>post</w:t>
      </w:r>
      <w:r>
        <w:rPr>
          <w:rFonts w:ascii="Calibri" w:hAnsi="Calibri" w:cs="Calibri"/>
          <w:spacing w:val="-1"/>
          <w:sz w:val="22"/>
          <w:szCs w:val="22"/>
        </w:rPr>
        <w:t>a</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nia uchádzača</w:t>
      </w:r>
      <w:r>
        <w:rPr>
          <w:rFonts w:ascii="Calibri" w:hAnsi="Calibri" w:cs="Calibri"/>
          <w:spacing w:val="5"/>
          <w:sz w:val="22"/>
          <w:szCs w:val="22"/>
        </w:rPr>
        <w:t xml:space="preserve"> </w:t>
      </w:r>
      <w:r>
        <w:rPr>
          <w:rFonts w:ascii="Calibri" w:hAnsi="Calibri" w:cs="Calibri"/>
          <w:sz w:val="22"/>
          <w:szCs w:val="22"/>
        </w:rPr>
        <w:t>v</w:t>
      </w:r>
      <w:r>
        <w:rPr>
          <w:rFonts w:ascii="Calibri" w:hAnsi="Calibri" w:cs="Calibri"/>
          <w:spacing w:val="5"/>
          <w:sz w:val="22"/>
          <w:szCs w:val="22"/>
        </w:rPr>
        <w:t xml:space="preserve"> </w:t>
      </w:r>
      <w:r>
        <w:rPr>
          <w:rFonts w:ascii="Calibri" w:hAnsi="Calibri" w:cs="Calibri"/>
          <w:sz w:val="22"/>
          <w:szCs w:val="22"/>
        </w:rPr>
        <w:t>postupe toh</w:t>
      </w:r>
      <w:r>
        <w:rPr>
          <w:rFonts w:ascii="Calibri" w:hAnsi="Calibri" w:cs="Calibri"/>
          <w:spacing w:val="1"/>
          <w:sz w:val="22"/>
          <w:szCs w:val="22"/>
        </w:rPr>
        <w:t>t</w:t>
      </w:r>
      <w:r>
        <w:rPr>
          <w:rFonts w:ascii="Calibri" w:hAnsi="Calibri" w:cs="Calibri"/>
          <w:sz w:val="22"/>
          <w:szCs w:val="22"/>
        </w:rPr>
        <w:t>o zadávania zákazky,</w:t>
      </w:r>
    </w:p>
    <w:p w14:paraId="627656D9" w14:textId="77777777" w:rsidR="00924F0D" w:rsidRDefault="00521B71">
      <w:pPr>
        <w:spacing w:before="120"/>
        <w:ind w:left="425" w:right="59" w:hanging="425"/>
        <w:jc w:val="both"/>
        <w:rPr>
          <w:rFonts w:ascii="Calibri" w:hAnsi="Calibri" w:cs="Calibri"/>
          <w:sz w:val="22"/>
          <w:szCs w:val="22"/>
        </w:rPr>
      </w:pPr>
      <w:r>
        <w:rPr>
          <w:rFonts w:ascii="Calibri" w:hAnsi="Calibri" w:cs="Calibri"/>
          <w:sz w:val="22"/>
          <w:szCs w:val="22"/>
        </w:rPr>
        <w:t xml:space="preserve">b) </w:t>
      </w:r>
      <w:r>
        <w:rPr>
          <w:rFonts w:ascii="Calibri" w:hAnsi="Calibri" w:cs="Calibri"/>
          <w:spacing w:val="40"/>
          <w:sz w:val="22"/>
          <w:szCs w:val="22"/>
        </w:rPr>
        <w:t xml:space="preserve"> </w:t>
      </w:r>
      <w:r>
        <w:rPr>
          <w:rFonts w:ascii="Calibri" w:hAnsi="Calibri" w:cs="Calibri"/>
          <w:spacing w:val="40"/>
          <w:sz w:val="22"/>
          <w:szCs w:val="22"/>
        </w:rPr>
        <w:tab/>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z w:val="22"/>
          <w:szCs w:val="22"/>
        </w:rPr>
        <w:t>tol</w:t>
      </w:r>
      <w:r>
        <w:rPr>
          <w:rFonts w:ascii="Calibri" w:hAnsi="Calibri" w:cs="Calibri"/>
          <w:spacing w:val="8"/>
          <w:sz w:val="22"/>
          <w:szCs w:val="22"/>
        </w:rPr>
        <w:t xml:space="preserve"> </w:t>
      </w:r>
      <w:r>
        <w:rPr>
          <w:rFonts w:ascii="Calibri" w:hAnsi="Calibri" w:cs="Calibri"/>
          <w:sz w:val="22"/>
          <w:szCs w:val="22"/>
        </w:rPr>
        <w:t>a</w:t>
      </w:r>
      <w:r>
        <w:rPr>
          <w:rFonts w:ascii="Calibri" w:hAnsi="Calibri" w:cs="Calibri"/>
          <w:spacing w:val="6"/>
          <w:sz w:val="22"/>
          <w:szCs w:val="22"/>
        </w:rPr>
        <w:t xml:space="preserve"> </w:t>
      </w:r>
      <w:r>
        <w:rPr>
          <w:rFonts w:ascii="Calibri" w:hAnsi="Calibri" w:cs="Calibri"/>
          <w:spacing w:val="2"/>
          <w:sz w:val="22"/>
          <w:szCs w:val="22"/>
        </w:rPr>
        <w:t>n</w:t>
      </w:r>
      <w:r>
        <w:rPr>
          <w:rFonts w:ascii="Calibri" w:hAnsi="Calibri" w:cs="Calibri"/>
          <w:spacing w:val="-1"/>
          <w:sz w:val="22"/>
          <w:szCs w:val="22"/>
        </w:rPr>
        <w:t>e</w:t>
      </w:r>
      <w:r>
        <w:rPr>
          <w:rFonts w:ascii="Calibri" w:hAnsi="Calibri" w:cs="Calibri"/>
          <w:sz w:val="22"/>
          <w:szCs w:val="22"/>
        </w:rPr>
        <w:t>pos</w:t>
      </w:r>
      <w:r>
        <w:rPr>
          <w:rFonts w:ascii="Calibri" w:hAnsi="Calibri" w:cs="Calibri"/>
          <w:spacing w:val="2"/>
          <w:sz w:val="22"/>
          <w:szCs w:val="22"/>
        </w:rPr>
        <w:t>k</w:t>
      </w:r>
      <w:r>
        <w:rPr>
          <w:rFonts w:ascii="Calibri" w:hAnsi="Calibri" w:cs="Calibri"/>
          <w:spacing w:val="-5"/>
          <w:sz w:val="22"/>
          <w:szCs w:val="22"/>
        </w:rPr>
        <w:t>y</w:t>
      </w:r>
      <w:r>
        <w:rPr>
          <w:rFonts w:ascii="Calibri" w:hAnsi="Calibri" w:cs="Calibri"/>
          <w:spacing w:val="3"/>
          <w:sz w:val="22"/>
          <w:szCs w:val="22"/>
        </w:rPr>
        <w:t>t</w:t>
      </w:r>
      <w:r>
        <w:rPr>
          <w:rFonts w:ascii="Calibri" w:hAnsi="Calibri" w:cs="Calibri"/>
          <w:sz w:val="22"/>
          <w:szCs w:val="22"/>
        </w:rPr>
        <w:t>n</w:t>
      </w:r>
      <w:r>
        <w:rPr>
          <w:rFonts w:ascii="Calibri" w:hAnsi="Calibri" w:cs="Calibri"/>
          <w:spacing w:val="-1"/>
          <w:sz w:val="22"/>
          <w:szCs w:val="22"/>
        </w:rPr>
        <w:t>em</w:t>
      </w:r>
      <w:r>
        <w:rPr>
          <w:rFonts w:ascii="Calibri" w:hAnsi="Calibri" w:cs="Calibri"/>
          <w:spacing w:val="10"/>
          <w:sz w:val="22"/>
          <w:szCs w:val="22"/>
        </w:rPr>
        <w:t xml:space="preserve"> </w:t>
      </w:r>
      <w:r>
        <w:rPr>
          <w:rFonts w:ascii="Calibri" w:hAnsi="Calibri" w:cs="Calibri"/>
          <w:spacing w:val="-1"/>
          <w:sz w:val="22"/>
          <w:szCs w:val="22"/>
        </w:rPr>
        <w:t>a</w:t>
      </w:r>
      <w:r>
        <w:rPr>
          <w:rFonts w:ascii="Calibri" w:hAnsi="Calibri" w:cs="Calibri"/>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9"/>
          <w:sz w:val="22"/>
          <w:szCs w:val="22"/>
        </w:rPr>
        <w:t xml:space="preserve"> </w:t>
      </w:r>
      <w:r>
        <w:rPr>
          <w:rFonts w:ascii="Calibri" w:hAnsi="Calibri" w:cs="Calibri"/>
          <w:spacing w:val="-1"/>
          <w:sz w:val="22"/>
          <w:szCs w:val="22"/>
        </w:rPr>
        <w:t>č</w:t>
      </w:r>
      <w:r>
        <w:rPr>
          <w:rFonts w:ascii="Calibri" w:hAnsi="Calibri" w:cs="Calibri"/>
          <w:sz w:val="22"/>
          <w:szCs w:val="22"/>
        </w:rPr>
        <w:t>o</w:t>
      </w:r>
      <w:r>
        <w:rPr>
          <w:rFonts w:ascii="Calibri" w:hAnsi="Calibri" w:cs="Calibri"/>
          <w:spacing w:val="7"/>
          <w:sz w:val="22"/>
          <w:szCs w:val="22"/>
        </w:rPr>
        <w:t xml:space="preserve"> </w:t>
      </w:r>
      <w:r>
        <w:rPr>
          <w:rFonts w:ascii="Calibri" w:hAnsi="Calibri" w:cs="Calibri"/>
          <w:sz w:val="22"/>
          <w:szCs w:val="22"/>
        </w:rPr>
        <w:t>i</w:t>
      </w:r>
      <w:r>
        <w:rPr>
          <w:rFonts w:ascii="Calibri" w:hAnsi="Calibri" w:cs="Calibri"/>
          <w:spacing w:val="7"/>
          <w:sz w:val="22"/>
          <w:szCs w:val="22"/>
        </w:rPr>
        <w:t xml:space="preserve"> </w:t>
      </w:r>
      <w:r>
        <w:rPr>
          <w:rFonts w:ascii="Calibri" w:hAnsi="Calibri" w:cs="Calibri"/>
          <w:spacing w:val="3"/>
          <w:sz w:val="22"/>
          <w:szCs w:val="22"/>
        </w:rPr>
        <w:t>l</w:t>
      </w:r>
      <w:r>
        <w:rPr>
          <w:rFonts w:ascii="Calibri" w:hAnsi="Calibri" w:cs="Calibri"/>
          <w:spacing w:val="1"/>
          <w:sz w:val="22"/>
          <w:szCs w:val="22"/>
        </w:rPr>
        <w:t>e</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z w:val="22"/>
          <w:szCs w:val="22"/>
        </w:rPr>
        <w:t>poten</w:t>
      </w:r>
      <w:r>
        <w:rPr>
          <w:rFonts w:ascii="Calibri" w:hAnsi="Calibri" w:cs="Calibri"/>
          <w:spacing w:val="-1"/>
          <w:sz w:val="22"/>
          <w:szCs w:val="22"/>
        </w:rPr>
        <w:t>c</w:t>
      </w:r>
      <w:r>
        <w:rPr>
          <w:rFonts w:ascii="Calibri" w:hAnsi="Calibri" w:cs="Calibri"/>
          <w:sz w:val="22"/>
          <w:szCs w:val="22"/>
        </w:rPr>
        <w:t>iálne</w:t>
      </w:r>
      <w:r>
        <w:rPr>
          <w:rFonts w:ascii="Calibri" w:hAnsi="Calibri" w:cs="Calibri"/>
          <w:spacing w:val="8"/>
          <w:sz w:val="22"/>
          <w:szCs w:val="22"/>
        </w:rPr>
        <w:t xml:space="preserve">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in</w:t>
      </w:r>
      <w:r>
        <w:rPr>
          <w:rFonts w:ascii="Calibri" w:hAnsi="Calibri" w:cs="Calibri"/>
          <w:spacing w:val="1"/>
          <w:sz w:val="22"/>
          <w:szCs w:val="22"/>
        </w:rPr>
        <w:t>t</w:t>
      </w:r>
      <w:r>
        <w:rPr>
          <w:rFonts w:ascii="Calibri" w:hAnsi="Calibri" w:cs="Calibri"/>
          <w:spacing w:val="-1"/>
          <w:sz w:val="22"/>
          <w:szCs w:val="22"/>
        </w:rPr>
        <w:t>e</w:t>
      </w:r>
      <w:r>
        <w:rPr>
          <w:rFonts w:ascii="Calibri" w:hAnsi="Calibri" w:cs="Calibri"/>
          <w:sz w:val="22"/>
          <w:szCs w:val="22"/>
        </w:rPr>
        <w:t>r</w:t>
      </w:r>
      <w:r>
        <w:rPr>
          <w:rFonts w:ascii="Calibri" w:hAnsi="Calibri" w:cs="Calibri"/>
          <w:spacing w:val="-2"/>
          <w:sz w:val="22"/>
          <w:szCs w:val="22"/>
        </w:rPr>
        <w:t>e</w:t>
      </w:r>
      <w:r>
        <w:rPr>
          <w:rFonts w:ascii="Calibri" w:hAnsi="Calibri" w:cs="Calibri"/>
          <w:sz w:val="22"/>
          <w:szCs w:val="22"/>
        </w:rPr>
        <w:t>so</w:t>
      </w:r>
      <w:r>
        <w:rPr>
          <w:rFonts w:ascii="Calibri" w:hAnsi="Calibri" w:cs="Calibri"/>
          <w:spacing w:val="2"/>
          <w:sz w:val="22"/>
          <w:szCs w:val="22"/>
        </w:rPr>
        <w:t>v</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e</w:t>
      </w:r>
      <w:r>
        <w:rPr>
          <w:rFonts w:ascii="Calibri" w:hAnsi="Calibri" w:cs="Calibri"/>
          <w:sz w:val="22"/>
          <w:szCs w:val="22"/>
        </w:rPr>
        <w:t>j</w:t>
      </w:r>
      <w:r>
        <w:rPr>
          <w:rFonts w:ascii="Calibri" w:hAnsi="Calibri" w:cs="Calibri"/>
          <w:spacing w:val="7"/>
          <w:sz w:val="22"/>
          <w:szCs w:val="22"/>
        </w:rPr>
        <w:t xml:space="preserve"> </w:t>
      </w:r>
      <w:r>
        <w:rPr>
          <w:rFonts w:ascii="Calibri" w:hAnsi="Calibri" w:cs="Calibri"/>
          <w:sz w:val="22"/>
          <w:szCs w:val="22"/>
        </w:rPr>
        <w:t>osobe 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n</w:t>
      </w:r>
      <w:r>
        <w:rPr>
          <w:rFonts w:ascii="Calibri" w:hAnsi="Calibri" w:cs="Calibri"/>
          <w:spacing w:val="-1"/>
          <w:sz w:val="22"/>
          <w:szCs w:val="22"/>
        </w:rPr>
        <w:t>e</w:t>
      </w:r>
      <w:r>
        <w:rPr>
          <w:rFonts w:ascii="Calibri" w:hAnsi="Calibri" w:cs="Calibri"/>
          <w:sz w:val="22"/>
          <w:szCs w:val="22"/>
        </w:rPr>
        <w:t>pri</w:t>
      </w:r>
      <w:r>
        <w:rPr>
          <w:rFonts w:ascii="Calibri" w:hAnsi="Calibri" w:cs="Calibri"/>
          <w:spacing w:val="-1"/>
          <w:sz w:val="22"/>
          <w:szCs w:val="22"/>
        </w:rPr>
        <w:t>a</w:t>
      </w:r>
      <w:r>
        <w:rPr>
          <w:rFonts w:ascii="Calibri" w:hAnsi="Calibri" w:cs="Calibri"/>
          <w:sz w:val="22"/>
          <w:szCs w:val="22"/>
        </w:rPr>
        <w:t>mo</w:t>
      </w:r>
      <w:r>
        <w:rPr>
          <w:rFonts w:ascii="Calibri" w:hAnsi="Calibri" w:cs="Calibri"/>
          <w:spacing w:val="1"/>
          <w:sz w:val="22"/>
          <w:szCs w:val="22"/>
        </w:rPr>
        <w:t xml:space="preserve"> a</w:t>
      </w:r>
      <w:r>
        <w:rPr>
          <w:rFonts w:ascii="Calibri" w:hAnsi="Calibri" w:cs="Calibri"/>
          <w:sz w:val="22"/>
          <w:szCs w:val="22"/>
        </w:rPr>
        <w:t>kúko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 fin</w:t>
      </w:r>
      <w:r>
        <w:rPr>
          <w:rFonts w:ascii="Calibri" w:hAnsi="Calibri" w:cs="Calibri"/>
          <w:spacing w:val="-1"/>
          <w:sz w:val="22"/>
          <w:szCs w:val="22"/>
        </w:rPr>
        <w:t>a</w:t>
      </w:r>
      <w:r>
        <w:rPr>
          <w:rFonts w:ascii="Calibri" w:hAnsi="Calibri" w:cs="Calibri"/>
          <w:sz w:val="22"/>
          <w:szCs w:val="22"/>
        </w:rPr>
        <w:t>n</w:t>
      </w:r>
      <w:r>
        <w:rPr>
          <w:rFonts w:ascii="Calibri" w:hAnsi="Calibri" w:cs="Calibri"/>
          <w:spacing w:val="-1"/>
          <w:sz w:val="22"/>
          <w:szCs w:val="22"/>
        </w:rPr>
        <w:t>č</w:t>
      </w:r>
      <w:r>
        <w:rPr>
          <w:rFonts w:ascii="Calibri" w:hAnsi="Calibri" w:cs="Calibri"/>
          <w:sz w:val="22"/>
          <w:szCs w:val="22"/>
        </w:rPr>
        <w:t xml:space="preserve">nú </w:t>
      </w:r>
      <w:r>
        <w:rPr>
          <w:rFonts w:ascii="Calibri" w:hAnsi="Calibri" w:cs="Calibri"/>
          <w:spacing w:val="-1"/>
          <w:sz w:val="22"/>
          <w:szCs w:val="22"/>
        </w:rPr>
        <w:t>a</w:t>
      </w:r>
      <w:r>
        <w:rPr>
          <w:rFonts w:ascii="Calibri" w:hAnsi="Calibri" w:cs="Calibri"/>
          <w:sz w:val="22"/>
          <w:szCs w:val="22"/>
        </w:rPr>
        <w:t>lebo</w:t>
      </w:r>
      <w:r>
        <w:rPr>
          <w:rFonts w:ascii="Calibri" w:hAnsi="Calibri" w:cs="Calibri"/>
          <w:spacing w:val="2"/>
          <w:sz w:val="22"/>
          <w:szCs w:val="22"/>
        </w:rPr>
        <w:t xml:space="preserve"> </w:t>
      </w:r>
      <w:r>
        <w:rPr>
          <w:rFonts w:ascii="Calibri" w:hAnsi="Calibri" w:cs="Calibri"/>
          <w:sz w:val="22"/>
          <w:szCs w:val="22"/>
        </w:rPr>
        <w:t>v</w:t>
      </w:r>
      <w:r>
        <w:rPr>
          <w:rFonts w:ascii="Calibri" w:hAnsi="Calibri" w:cs="Calibri"/>
          <w:spacing w:val="-1"/>
          <w:sz w:val="22"/>
          <w:szCs w:val="22"/>
        </w:rPr>
        <w:t>ec</w:t>
      </w:r>
      <w:r>
        <w:rPr>
          <w:rFonts w:ascii="Calibri" w:hAnsi="Calibri" w:cs="Calibri"/>
          <w:sz w:val="22"/>
          <w:szCs w:val="22"/>
        </w:rPr>
        <w:t xml:space="preserve">nú </w:t>
      </w:r>
      <w:r>
        <w:rPr>
          <w:rFonts w:ascii="Calibri" w:hAnsi="Calibri" w:cs="Calibri"/>
          <w:spacing w:val="2"/>
          <w:sz w:val="22"/>
          <w:szCs w:val="22"/>
        </w:rPr>
        <w:t>v</w:t>
      </w:r>
      <w:r>
        <w:rPr>
          <w:rFonts w:ascii="Calibri" w:hAnsi="Calibri" w:cs="Calibri"/>
          <w:spacing w:val="-5"/>
          <w:sz w:val="22"/>
          <w:szCs w:val="22"/>
        </w:rPr>
        <w:t>ý</w:t>
      </w:r>
      <w:r>
        <w:rPr>
          <w:rFonts w:ascii="Calibri" w:hAnsi="Calibri" w:cs="Calibri"/>
          <w:sz w:val="22"/>
          <w:szCs w:val="22"/>
        </w:rPr>
        <w:t xml:space="preserve">hodu </w:t>
      </w:r>
      <w:r>
        <w:rPr>
          <w:rFonts w:ascii="Calibri" w:hAnsi="Calibri" w:cs="Calibri"/>
          <w:spacing w:val="-1"/>
          <w:sz w:val="22"/>
          <w:szCs w:val="22"/>
        </w:rPr>
        <w:t>a</w:t>
      </w:r>
      <w:r>
        <w:rPr>
          <w:rFonts w:ascii="Calibri" w:hAnsi="Calibri" w:cs="Calibri"/>
          <w:sz w:val="22"/>
          <w:szCs w:val="22"/>
        </w:rPr>
        <w:t>ko mo</w:t>
      </w:r>
      <w:r>
        <w:rPr>
          <w:rFonts w:ascii="Calibri" w:hAnsi="Calibri" w:cs="Calibri"/>
          <w:spacing w:val="1"/>
          <w:sz w:val="22"/>
          <w:szCs w:val="22"/>
        </w:rPr>
        <w:t>t</w:t>
      </w:r>
      <w:r>
        <w:rPr>
          <w:rFonts w:ascii="Calibri" w:hAnsi="Calibri" w:cs="Calibri"/>
          <w:sz w:val="22"/>
          <w:szCs w:val="22"/>
        </w:rPr>
        <w:t>ivá</w:t>
      </w:r>
      <w:r>
        <w:rPr>
          <w:rFonts w:ascii="Calibri" w:hAnsi="Calibri" w:cs="Calibri"/>
          <w:spacing w:val="-1"/>
          <w:sz w:val="22"/>
          <w:szCs w:val="22"/>
        </w:rPr>
        <w:t>c</w:t>
      </w:r>
      <w:r>
        <w:rPr>
          <w:rFonts w:ascii="Calibri" w:hAnsi="Calibri" w:cs="Calibri"/>
          <w:sz w:val="22"/>
          <w:szCs w:val="22"/>
        </w:rPr>
        <w:t>iu</w:t>
      </w:r>
      <w:r>
        <w:rPr>
          <w:rFonts w:ascii="Calibri" w:hAnsi="Calibri" w:cs="Calibri"/>
          <w:spacing w:val="1"/>
          <w:sz w:val="22"/>
          <w:szCs w:val="22"/>
        </w:rPr>
        <w:t xml:space="preserve"> </w:t>
      </w:r>
      <w:r>
        <w:rPr>
          <w:rFonts w:ascii="Calibri" w:hAnsi="Calibri" w:cs="Calibri"/>
          <w:spacing w:val="-1"/>
          <w:sz w:val="22"/>
          <w:szCs w:val="22"/>
        </w:rPr>
        <w:t>a</w:t>
      </w:r>
      <w:r>
        <w:rPr>
          <w:rFonts w:ascii="Calibri" w:hAnsi="Calibri" w:cs="Calibri"/>
          <w:sz w:val="22"/>
          <w:szCs w:val="22"/>
        </w:rPr>
        <w:t>lebo odmenu súvis</w:t>
      </w:r>
      <w:r>
        <w:rPr>
          <w:rFonts w:ascii="Calibri" w:hAnsi="Calibri" w:cs="Calibri"/>
          <w:spacing w:val="1"/>
          <w:sz w:val="22"/>
          <w:szCs w:val="22"/>
        </w:rPr>
        <w:t>i</w:t>
      </w:r>
      <w:r>
        <w:rPr>
          <w:rFonts w:ascii="Calibri" w:hAnsi="Calibri" w:cs="Calibri"/>
          <w:spacing w:val="-1"/>
          <w:sz w:val="22"/>
          <w:szCs w:val="22"/>
        </w:rPr>
        <w:t>ac</w:t>
      </w:r>
      <w:r>
        <w:rPr>
          <w:rFonts w:ascii="Calibri" w:hAnsi="Calibri" w:cs="Calibri"/>
          <w:sz w:val="22"/>
          <w:szCs w:val="22"/>
        </w:rPr>
        <w:t xml:space="preserve">u so </w:t>
      </w:r>
      <w:r>
        <w:rPr>
          <w:rFonts w:ascii="Calibri" w:hAnsi="Calibri" w:cs="Calibri"/>
          <w:spacing w:val="1"/>
          <w:sz w:val="22"/>
          <w:szCs w:val="22"/>
        </w:rPr>
        <w:t>z</w:t>
      </w:r>
      <w:r>
        <w:rPr>
          <w:rFonts w:ascii="Calibri" w:hAnsi="Calibri" w:cs="Calibri"/>
          <w:spacing w:val="-1"/>
          <w:sz w:val="22"/>
          <w:szCs w:val="22"/>
        </w:rPr>
        <w:t>a</w:t>
      </w:r>
      <w:r>
        <w:rPr>
          <w:rFonts w:ascii="Calibri" w:hAnsi="Calibri" w:cs="Calibri"/>
          <w:sz w:val="22"/>
          <w:szCs w:val="22"/>
        </w:rPr>
        <w:t>d</w:t>
      </w:r>
      <w:r>
        <w:rPr>
          <w:rFonts w:ascii="Calibri" w:hAnsi="Calibri" w:cs="Calibri"/>
          <w:spacing w:val="-1"/>
          <w:sz w:val="22"/>
          <w:szCs w:val="22"/>
        </w:rPr>
        <w:t>a</w:t>
      </w:r>
      <w:r>
        <w:rPr>
          <w:rFonts w:ascii="Calibri" w:hAnsi="Calibri" w:cs="Calibri"/>
          <w:sz w:val="22"/>
          <w:szCs w:val="22"/>
        </w:rPr>
        <w:t>ním</w:t>
      </w:r>
      <w:r>
        <w:rPr>
          <w:rFonts w:ascii="Calibri" w:hAnsi="Calibri" w:cs="Calibri"/>
          <w:spacing w:val="1"/>
          <w:sz w:val="22"/>
          <w:szCs w:val="22"/>
        </w:rPr>
        <w:t xml:space="preserve"> </w:t>
      </w:r>
      <w:r>
        <w:rPr>
          <w:rFonts w:ascii="Calibri" w:hAnsi="Calibri" w:cs="Calibri"/>
          <w:sz w:val="22"/>
          <w:szCs w:val="22"/>
        </w:rPr>
        <w:t xml:space="preserve">tejto </w:t>
      </w:r>
      <w:r>
        <w:rPr>
          <w:rFonts w:ascii="Calibri" w:hAnsi="Calibri" w:cs="Calibri"/>
          <w:spacing w:val="2"/>
          <w:sz w:val="22"/>
          <w:szCs w:val="22"/>
        </w:rPr>
        <w:t>z</w:t>
      </w:r>
      <w:r>
        <w:rPr>
          <w:rFonts w:ascii="Calibri" w:hAnsi="Calibri" w:cs="Calibri"/>
          <w:spacing w:val="-1"/>
          <w:sz w:val="22"/>
          <w:szCs w:val="22"/>
        </w:rPr>
        <w:t>á</w:t>
      </w:r>
      <w:r>
        <w:rPr>
          <w:rFonts w:ascii="Calibri" w:hAnsi="Calibri" w:cs="Calibri"/>
          <w:sz w:val="22"/>
          <w:szCs w:val="22"/>
        </w:rPr>
        <w:t>k</w:t>
      </w:r>
      <w:r>
        <w:rPr>
          <w:rFonts w:ascii="Calibri" w:hAnsi="Calibri" w:cs="Calibri"/>
          <w:spacing w:val="-1"/>
          <w:sz w:val="22"/>
          <w:szCs w:val="22"/>
        </w:rPr>
        <w:t>a</w:t>
      </w:r>
      <w:r>
        <w:rPr>
          <w:rFonts w:ascii="Calibri" w:hAnsi="Calibri" w:cs="Calibri"/>
          <w:spacing w:val="1"/>
          <w:sz w:val="22"/>
          <w:szCs w:val="22"/>
        </w:rPr>
        <w:t>z</w:t>
      </w:r>
      <w:r>
        <w:rPr>
          <w:rFonts w:ascii="Calibri" w:hAnsi="Calibri" w:cs="Calibri"/>
          <w:spacing w:val="2"/>
          <w:sz w:val="22"/>
          <w:szCs w:val="22"/>
        </w:rPr>
        <w:t>k</w:t>
      </w:r>
      <w:r>
        <w:rPr>
          <w:rFonts w:ascii="Calibri" w:hAnsi="Calibri" w:cs="Calibri"/>
          <w:spacing w:val="-7"/>
          <w:sz w:val="22"/>
          <w:szCs w:val="22"/>
        </w:rPr>
        <w:t>y</w:t>
      </w:r>
      <w:r>
        <w:rPr>
          <w:rFonts w:ascii="Calibri" w:hAnsi="Calibri" w:cs="Calibri"/>
          <w:sz w:val="22"/>
          <w:szCs w:val="22"/>
        </w:rPr>
        <w:t>,</w:t>
      </w:r>
    </w:p>
    <w:p w14:paraId="627656DA" w14:textId="77777777" w:rsidR="00924F0D" w:rsidRDefault="00521B71">
      <w:pPr>
        <w:spacing w:before="120"/>
        <w:ind w:left="425" w:right="55" w:hanging="425"/>
        <w:jc w:val="both"/>
        <w:rPr>
          <w:rFonts w:ascii="Calibri" w:hAnsi="Calibri" w:cs="Calibri"/>
          <w:sz w:val="22"/>
          <w:szCs w:val="22"/>
        </w:rPr>
      </w:pPr>
      <w:r>
        <w:rPr>
          <w:rFonts w:ascii="Calibri" w:hAnsi="Calibri" w:cs="Calibri"/>
          <w:spacing w:val="-1"/>
          <w:sz w:val="22"/>
          <w:szCs w:val="22"/>
        </w:rPr>
        <w:t>c</w:t>
      </w:r>
      <w:r>
        <w:rPr>
          <w:rFonts w:ascii="Calibri" w:hAnsi="Calibri" w:cs="Calibri"/>
          <w:sz w:val="22"/>
          <w:szCs w:val="22"/>
        </w:rPr>
        <w:t xml:space="preserve">) </w:t>
      </w:r>
      <w:r>
        <w:rPr>
          <w:rFonts w:ascii="Calibri" w:hAnsi="Calibri" w:cs="Calibri"/>
          <w:spacing w:val="54"/>
          <w:sz w:val="22"/>
          <w:szCs w:val="22"/>
        </w:rPr>
        <w:t xml:space="preserve"> </w:t>
      </w:r>
      <w:r>
        <w:rPr>
          <w:rFonts w:ascii="Calibri" w:hAnsi="Calibri" w:cs="Calibri"/>
          <w:spacing w:val="54"/>
          <w:sz w:val="22"/>
          <w:szCs w:val="22"/>
        </w:rPr>
        <w:tab/>
      </w:r>
      <w:r>
        <w:rPr>
          <w:rFonts w:ascii="Calibri" w:hAnsi="Calibri" w:cs="Calibri"/>
          <w:sz w:val="22"/>
          <w:szCs w:val="22"/>
        </w:rPr>
        <w:t>bud</w:t>
      </w:r>
      <w:r>
        <w:rPr>
          <w:rFonts w:ascii="Calibri" w:hAnsi="Calibri" w:cs="Calibri"/>
          <w:spacing w:val="-1"/>
          <w:sz w:val="22"/>
          <w:szCs w:val="22"/>
        </w:rPr>
        <w:t>em</w:t>
      </w:r>
      <w:r>
        <w:rPr>
          <w:rFonts w:ascii="Calibri" w:hAnsi="Calibri" w:cs="Calibri"/>
          <w:spacing w:val="27"/>
          <w:sz w:val="22"/>
          <w:szCs w:val="22"/>
        </w:rPr>
        <w:t xml:space="preserve"> </w:t>
      </w:r>
      <w:r>
        <w:rPr>
          <w:rFonts w:ascii="Calibri" w:hAnsi="Calibri" w:cs="Calibri"/>
          <w:sz w:val="22"/>
          <w:szCs w:val="22"/>
        </w:rPr>
        <w:t>b</w:t>
      </w:r>
      <w:r>
        <w:rPr>
          <w:rFonts w:ascii="Calibri" w:hAnsi="Calibri" w:cs="Calibri"/>
          <w:spacing w:val="-1"/>
          <w:sz w:val="22"/>
          <w:szCs w:val="22"/>
        </w:rPr>
        <w:t>e</w:t>
      </w:r>
      <w:r>
        <w:rPr>
          <w:rFonts w:ascii="Calibri" w:hAnsi="Calibri" w:cs="Calibri"/>
          <w:spacing w:val="1"/>
          <w:sz w:val="22"/>
          <w:szCs w:val="22"/>
        </w:rPr>
        <w:t>z</w:t>
      </w:r>
      <w:r>
        <w:rPr>
          <w:rFonts w:ascii="Calibri" w:hAnsi="Calibri" w:cs="Calibri"/>
          <w:sz w:val="22"/>
          <w:szCs w:val="22"/>
        </w:rPr>
        <w:t>odkladne</w:t>
      </w:r>
      <w:r>
        <w:rPr>
          <w:rFonts w:ascii="Calibri" w:hAnsi="Calibri" w:cs="Calibri"/>
          <w:spacing w:val="25"/>
          <w:sz w:val="22"/>
          <w:szCs w:val="22"/>
        </w:rPr>
        <w:t xml:space="preserve"> </w:t>
      </w:r>
      <w:r>
        <w:rPr>
          <w:rFonts w:ascii="Calibri" w:hAnsi="Calibri" w:cs="Calibri"/>
          <w:sz w:val="22"/>
          <w:szCs w:val="22"/>
        </w:rPr>
        <w:t>info</w:t>
      </w:r>
      <w:r>
        <w:rPr>
          <w:rFonts w:ascii="Calibri" w:hAnsi="Calibri" w:cs="Calibri"/>
          <w:spacing w:val="-1"/>
          <w:sz w:val="22"/>
          <w:szCs w:val="22"/>
        </w:rPr>
        <w:t>r</w:t>
      </w:r>
      <w:r>
        <w:rPr>
          <w:rFonts w:ascii="Calibri" w:hAnsi="Calibri" w:cs="Calibri"/>
          <w:sz w:val="22"/>
          <w:szCs w:val="22"/>
        </w:rPr>
        <w:t>movať</w:t>
      </w:r>
      <w:r>
        <w:rPr>
          <w:rFonts w:ascii="Calibri" w:hAnsi="Calibri" w:cs="Calibri"/>
          <w:spacing w:val="26"/>
          <w:sz w:val="22"/>
          <w:szCs w:val="22"/>
        </w:rPr>
        <w:t xml:space="preserve"> </w:t>
      </w:r>
      <w:r>
        <w:rPr>
          <w:rFonts w:ascii="Calibri" w:hAnsi="Calibri" w:cs="Calibri"/>
          <w:sz w:val="22"/>
          <w:szCs w:val="22"/>
        </w:rPr>
        <w:t>zadávateľa</w:t>
      </w:r>
      <w:r>
        <w:rPr>
          <w:rFonts w:ascii="Calibri" w:hAnsi="Calibri" w:cs="Calibri"/>
          <w:spacing w:val="26"/>
          <w:sz w:val="22"/>
          <w:szCs w:val="22"/>
        </w:rPr>
        <w:t xml:space="preserve"> </w:t>
      </w:r>
      <w:r>
        <w:rPr>
          <w:rFonts w:ascii="Calibri" w:hAnsi="Calibri" w:cs="Calibri"/>
          <w:sz w:val="22"/>
          <w:szCs w:val="22"/>
        </w:rPr>
        <w:t>o</w:t>
      </w:r>
      <w:r>
        <w:rPr>
          <w:rFonts w:ascii="Calibri" w:hAnsi="Calibri" w:cs="Calibri"/>
          <w:spacing w:val="26"/>
          <w:sz w:val="22"/>
          <w:szCs w:val="22"/>
        </w:rPr>
        <w:t xml:space="preserve"> </w:t>
      </w:r>
      <w:r>
        <w:rPr>
          <w:rFonts w:ascii="Calibri" w:hAnsi="Calibri" w:cs="Calibri"/>
          <w:spacing w:val="-1"/>
          <w:sz w:val="22"/>
          <w:szCs w:val="22"/>
        </w:rPr>
        <w:t>a</w:t>
      </w:r>
      <w:r>
        <w:rPr>
          <w:rFonts w:ascii="Calibri" w:hAnsi="Calibri" w:cs="Calibri"/>
          <w:spacing w:val="2"/>
          <w:sz w:val="22"/>
          <w:szCs w:val="22"/>
        </w:rPr>
        <w:t>k</w:t>
      </w:r>
      <w:r>
        <w:rPr>
          <w:rFonts w:ascii="Calibri" w:hAnsi="Calibri" w:cs="Calibri"/>
          <w:spacing w:val="-1"/>
          <w:sz w:val="22"/>
          <w:szCs w:val="22"/>
        </w:rPr>
        <w:t>e</w:t>
      </w:r>
      <w:r>
        <w:rPr>
          <w:rFonts w:ascii="Calibri" w:hAnsi="Calibri" w:cs="Calibri"/>
          <w:sz w:val="22"/>
          <w:szCs w:val="22"/>
        </w:rPr>
        <w:t>jko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k</w:t>
      </w:r>
      <w:r>
        <w:rPr>
          <w:rFonts w:ascii="Calibri" w:hAnsi="Calibri" w:cs="Calibri"/>
          <w:spacing w:val="26"/>
          <w:sz w:val="22"/>
          <w:szCs w:val="22"/>
        </w:rPr>
        <w:t xml:space="preserve"> </w:t>
      </w:r>
      <w:r>
        <w:rPr>
          <w:rFonts w:ascii="Calibri" w:hAnsi="Calibri" w:cs="Calibri"/>
          <w:sz w:val="22"/>
          <w:szCs w:val="22"/>
        </w:rPr>
        <w:t>si</w:t>
      </w:r>
      <w:r>
        <w:rPr>
          <w:rFonts w:ascii="Calibri" w:hAnsi="Calibri" w:cs="Calibri"/>
          <w:spacing w:val="1"/>
          <w:sz w:val="22"/>
          <w:szCs w:val="22"/>
        </w:rPr>
        <w:t>t</w:t>
      </w:r>
      <w:r>
        <w:rPr>
          <w:rFonts w:ascii="Calibri" w:hAnsi="Calibri" w:cs="Calibri"/>
          <w:sz w:val="22"/>
          <w:szCs w:val="22"/>
        </w:rPr>
        <w:t>u</w:t>
      </w:r>
      <w:r>
        <w:rPr>
          <w:rFonts w:ascii="Calibri" w:hAnsi="Calibri" w:cs="Calibri"/>
          <w:spacing w:val="-1"/>
          <w:sz w:val="22"/>
          <w:szCs w:val="22"/>
        </w:rPr>
        <w:t>ác</w:t>
      </w:r>
      <w:r>
        <w:rPr>
          <w:rFonts w:ascii="Calibri" w:hAnsi="Calibri" w:cs="Calibri"/>
          <w:sz w:val="22"/>
          <w:szCs w:val="22"/>
        </w:rPr>
        <w:t>i</w:t>
      </w:r>
      <w:r>
        <w:rPr>
          <w:rFonts w:ascii="Calibri" w:hAnsi="Calibri" w:cs="Calibri"/>
          <w:spacing w:val="1"/>
          <w:sz w:val="22"/>
          <w:szCs w:val="22"/>
        </w:rPr>
        <w:t>i</w:t>
      </w:r>
      <w:r>
        <w:rPr>
          <w:rFonts w:ascii="Calibri" w:hAnsi="Calibri" w:cs="Calibri"/>
          <w:sz w:val="22"/>
          <w:szCs w:val="22"/>
        </w:rPr>
        <w:t>,</w:t>
      </w:r>
      <w:r>
        <w:rPr>
          <w:rFonts w:ascii="Calibri" w:hAnsi="Calibri" w:cs="Calibri"/>
          <w:spacing w:val="26"/>
          <w:sz w:val="22"/>
          <w:szCs w:val="22"/>
        </w:rPr>
        <w:t xml:space="preserve"> </w:t>
      </w:r>
      <w:r>
        <w:rPr>
          <w:rFonts w:ascii="Calibri" w:hAnsi="Calibri" w:cs="Calibri"/>
          <w:sz w:val="22"/>
          <w:szCs w:val="22"/>
        </w:rPr>
        <w:t>ktorá je</w:t>
      </w:r>
      <w:r>
        <w:rPr>
          <w:rFonts w:ascii="Calibri" w:hAnsi="Calibri" w:cs="Calibri"/>
          <w:spacing w:val="4"/>
          <w:sz w:val="22"/>
          <w:szCs w:val="22"/>
        </w:rPr>
        <w:t xml:space="preserve"> </w:t>
      </w:r>
      <w:r>
        <w:rPr>
          <w:rFonts w:ascii="Calibri" w:hAnsi="Calibri" w:cs="Calibri"/>
          <w:sz w:val="22"/>
          <w:szCs w:val="22"/>
        </w:rPr>
        <w:t>pov</w:t>
      </w:r>
      <w:r>
        <w:rPr>
          <w:rFonts w:ascii="Calibri" w:hAnsi="Calibri" w:cs="Calibri"/>
          <w:spacing w:val="-1"/>
          <w:sz w:val="22"/>
          <w:szCs w:val="22"/>
        </w:rPr>
        <w:t>a</w:t>
      </w:r>
      <w:r>
        <w:rPr>
          <w:rFonts w:ascii="Calibri" w:hAnsi="Calibri" w:cs="Calibri"/>
          <w:spacing w:val="1"/>
          <w:sz w:val="22"/>
          <w:szCs w:val="22"/>
        </w:rPr>
        <w:t>ž</w:t>
      </w:r>
      <w:r>
        <w:rPr>
          <w:rFonts w:ascii="Calibri" w:hAnsi="Calibri" w:cs="Calibri"/>
          <w:sz w:val="22"/>
          <w:szCs w:val="22"/>
        </w:rPr>
        <w:t>ov</w:t>
      </w:r>
      <w:r>
        <w:rPr>
          <w:rFonts w:ascii="Calibri" w:hAnsi="Calibri" w:cs="Calibri"/>
          <w:spacing w:val="-1"/>
          <w:sz w:val="22"/>
          <w:szCs w:val="22"/>
        </w:rPr>
        <w:t>a</w:t>
      </w:r>
      <w:r>
        <w:rPr>
          <w:rFonts w:ascii="Calibri" w:hAnsi="Calibri" w:cs="Calibri"/>
          <w:sz w:val="22"/>
          <w:szCs w:val="22"/>
        </w:rPr>
        <w:t>ná</w:t>
      </w:r>
      <w:r>
        <w:rPr>
          <w:rFonts w:ascii="Calibri" w:hAnsi="Calibri" w:cs="Calibri"/>
          <w:spacing w:val="4"/>
          <w:sz w:val="22"/>
          <w:szCs w:val="22"/>
        </w:rPr>
        <w:t xml:space="preserve"> </w:t>
      </w:r>
      <w:r>
        <w:rPr>
          <w:rFonts w:ascii="Calibri" w:hAnsi="Calibri" w:cs="Calibri"/>
          <w:spacing w:val="1"/>
          <w:sz w:val="22"/>
          <w:szCs w:val="22"/>
        </w:rPr>
        <w:t>z</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konflikt</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z w:val="22"/>
          <w:szCs w:val="22"/>
        </w:rPr>
        <w:t>ov</w:t>
      </w:r>
      <w:r>
        <w:rPr>
          <w:rFonts w:ascii="Calibri" w:hAnsi="Calibri" w:cs="Calibri"/>
          <w:spacing w:val="5"/>
          <w:sz w:val="22"/>
          <w:szCs w:val="22"/>
        </w:rPr>
        <w:t xml:space="preserve"> </w:t>
      </w:r>
      <w:r>
        <w:rPr>
          <w:rFonts w:ascii="Calibri" w:hAnsi="Calibri" w:cs="Calibri"/>
          <w:spacing w:val="-1"/>
          <w:sz w:val="22"/>
          <w:szCs w:val="22"/>
        </w:rPr>
        <w:t>a</w:t>
      </w:r>
      <w:r>
        <w:rPr>
          <w:rFonts w:ascii="Calibri" w:hAnsi="Calibri" w:cs="Calibri"/>
          <w:sz w:val="22"/>
          <w:szCs w:val="22"/>
        </w:rPr>
        <w:t>lebo</w:t>
      </w:r>
      <w:r>
        <w:rPr>
          <w:rFonts w:ascii="Calibri" w:hAnsi="Calibri" w:cs="Calibri"/>
          <w:spacing w:val="4"/>
          <w:sz w:val="22"/>
          <w:szCs w:val="22"/>
        </w:rPr>
        <w:t xml:space="preserve"> </w:t>
      </w:r>
      <w:r>
        <w:rPr>
          <w:rFonts w:ascii="Calibri" w:hAnsi="Calibri" w:cs="Calibri"/>
          <w:sz w:val="22"/>
          <w:szCs w:val="22"/>
        </w:rPr>
        <w:t>ktorá</w:t>
      </w:r>
      <w:r>
        <w:rPr>
          <w:rFonts w:ascii="Calibri" w:hAnsi="Calibri" w:cs="Calibri"/>
          <w:spacing w:val="1"/>
          <w:sz w:val="22"/>
          <w:szCs w:val="22"/>
        </w:rPr>
        <w:t xml:space="preserve"> </w:t>
      </w:r>
      <w:r>
        <w:rPr>
          <w:rFonts w:ascii="Calibri" w:hAnsi="Calibri" w:cs="Calibri"/>
          <w:spacing w:val="2"/>
          <w:sz w:val="22"/>
          <w:szCs w:val="22"/>
        </w:rPr>
        <w:t>b</w:t>
      </w:r>
      <w:r>
        <w:rPr>
          <w:rFonts w:ascii="Calibri" w:hAnsi="Calibri" w:cs="Calibri"/>
          <w:sz w:val="22"/>
          <w:szCs w:val="22"/>
        </w:rPr>
        <w:t>y moh</w:t>
      </w:r>
      <w:r>
        <w:rPr>
          <w:rFonts w:ascii="Calibri" w:hAnsi="Calibri" w:cs="Calibri"/>
          <w:spacing w:val="1"/>
          <w:sz w:val="22"/>
          <w:szCs w:val="22"/>
        </w:rPr>
        <w:t>l</w:t>
      </w:r>
      <w:r>
        <w:rPr>
          <w:rFonts w:ascii="Calibri" w:hAnsi="Calibri" w:cs="Calibri"/>
          <w:sz w:val="22"/>
          <w:szCs w:val="22"/>
        </w:rPr>
        <w:t>a</w:t>
      </w:r>
      <w:r>
        <w:rPr>
          <w:rFonts w:ascii="Calibri" w:hAnsi="Calibri" w:cs="Calibri"/>
          <w:spacing w:val="4"/>
          <w:sz w:val="22"/>
          <w:szCs w:val="22"/>
        </w:rPr>
        <w:t xml:space="preserve"> </w:t>
      </w:r>
      <w:r>
        <w:rPr>
          <w:rFonts w:ascii="Calibri" w:hAnsi="Calibri" w:cs="Calibri"/>
          <w:sz w:val="22"/>
          <w:szCs w:val="22"/>
        </w:rPr>
        <w:t>v</w:t>
      </w:r>
      <w:r>
        <w:rPr>
          <w:rFonts w:ascii="Calibri" w:hAnsi="Calibri" w:cs="Calibri"/>
          <w:spacing w:val="5"/>
          <w:sz w:val="22"/>
          <w:szCs w:val="22"/>
        </w:rPr>
        <w:t>i</w:t>
      </w:r>
      <w:r>
        <w:rPr>
          <w:rFonts w:ascii="Calibri" w:hAnsi="Calibri" w:cs="Calibri"/>
          <w:spacing w:val="-1"/>
          <w:sz w:val="22"/>
          <w:szCs w:val="22"/>
        </w:rPr>
        <w:t>e</w:t>
      </w:r>
      <w:r>
        <w:rPr>
          <w:rFonts w:ascii="Calibri" w:hAnsi="Calibri" w:cs="Calibri"/>
          <w:sz w:val="22"/>
          <w:szCs w:val="22"/>
        </w:rPr>
        <w:t>sť</w:t>
      </w:r>
      <w:r>
        <w:rPr>
          <w:rFonts w:ascii="Calibri" w:hAnsi="Calibri" w:cs="Calibri"/>
          <w:spacing w:val="6"/>
          <w:sz w:val="22"/>
          <w:szCs w:val="22"/>
        </w:rPr>
        <w:t xml:space="preserve"> </w:t>
      </w:r>
      <w:r>
        <w:rPr>
          <w:rFonts w:ascii="Calibri" w:hAnsi="Calibri" w:cs="Calibri"/>
          <w:sz w:val="22"/>
          <w:szCs w:val="22"/>
        </w:rPr>
        <w:t>ku</w:t>
      </w:r>
      <w:r>
        <w:rPr>
          <w:rFonts w:ascii="Calibri" w:hAnsi="Calibri" w:cs="Calibri"/>
          <w:spacing w:val="5"/>
          <w:sz w:val="22"/>
          <w:szCs w:val="22"/>
        </w:rPr>
        <w:t xml:space="preserve"> </w:t>
      </w:r>
      <w:r>
        <w:rPr>
          <w:rFonts w:ascii="Calibri" w:hAnsi="Calibri" w:cs="Calibri"/>
          <w:sz w:val="22"/>
          <w:szCs w:val="22"/>
        </w:rPr>
        <w:t>konfliktu</w:t>
      </w:r>
      <w:r>
        <w:rPr>
          <w:rFonts w:ascii="Calibri" w:hAnsi="Calibri" w:cs="Calibri"/>
          <w:spacing w:val="5"/>
          <w:sz w:val="22"/>
          <w:szCs w:val="22"/>
        </w:rPr>
        <w:t xml:space="preserve"> </w:t>
      </w:r>
      <w:r>
        <w:rPr>
          <w:rFonts w:ascii="Calibri" w:hAnsi="Calibri" w:cs="Calibri"/>
          <w:spacing w:val="1"/>
          <w:sz w:val="22"/>
          <w:szCs w:val="22"/>
        </w:rPr>
        <w:t>z</w:t>
      </w:r>
      <w:r>
        <w:rPr>
          <w:rFonts w:ascii="Calibri" w:hAnsi="Calibri" w:cs="Calibri"/>
          <w:spacing w:val="-1"/>
          <w:sz w:val="22"/>
          <w:szCs w:val="22"/>
        </w:rPr>
        <w:t>á</w:t>
      </w:r>
      <w:r>
        <w:rPr>
          <w:rFonts w:ascii="Calibri" w:hAnsi="Calibri" w:cs="Calibri"/>
          <w:sz w:val="22"/>
          <w:szCs w:val="22"/>
        </w:rPr>
        <w:t>uj</w:t>
      </w:r>
      <w:r>
        <w:rPr>
          <w:rFonts w:ascii="Calibri" w:hAnsi="Calibri" w:cs="Calibri"/>
          <w:spacing w:val="1"/>
          <w:sz w:val="22"/>
          <w:szCs w:val="22"/>
        </w:rPr>
        <w:t>m</w:t>
      </w:r>
      <w:r>
        <w:rPr>
          <w:rFonts w:ascii="Calibri" w:hAnsi="Calibri" w:cs="Calibri"/>
          <w:spacing w:val="-2"/>
          <w:sz w:val="22"/>
          <w:szCs w:val="22"/>
        </w:rPr>
        <w:t>o</w:t>
      </w:r>
      <w:r>
        <w:rPr>
          <w:rFonts w:ascii="Calibri" w:hAnsi="Calibri" w:cs="Calibri"/>
          <w:sz w:val="22"/>
          <w:szCs w:val="22"/>
        </w:rPr>
        <w:t>v k</w:t>
      </w:r>
      <w:r>
        <w:rPr>
          <w:rFonts w:ascii="Calibri" w:hAnsi="Calibri" w:cs="Calibri"/>
          <w:spacing w:val="-1"/>
          <w:sz w:val="22"/>
          <w:szCs w:val="22"/>
        </w:rPr>
        <w:t>e</w:t>
      </w:r>
      <w:r>
        <w:rPr>
          <w:rFonts w:ascii="Calibri" w:hAnsi="Calibri" w:cs="Calibri"/>
          <w:spacing w:val="2"/>
          <w:sz w:val="22"/>
          <w:szCs w:val="22"/>
        </w:rPr>
        <w:t>d</w:t>
      </w:r>
      <w:r>
        <w:rPr>
          <w:rFonts w:ascii="Calibri" w:hAnsi="Calibri" w:cs="Calibri"/>
          <w:spacing w:val="-5"/>
          <w:sz w:val="22"/>
          <w:szCs w:val="22"/>
        </w:rPr>
        <w:t>y</w:t>
      </w:r>
      <w:r>
        <w:rPr>
          <w:rFonts w:ascii="Calibri" w:hAnsi="Calibri" w:cs="Calibri"/>
          <w:sz w:val="22"/>
          <w:szCs w:val="22"/>
        </w:rPr>
        <w:t>ko</w:t>
      </w:r>
      <w:r>
        <w:rPr>
          <w:rFonts w:ascii="Calibri" w:hAnsi="Calibri" w:cs="Calibri"/>
          <w:spacing w:val="1"/>
          <w:sz w:val="22"/>
          <w:szCs w:val="22"/>
        </w:rPr>
        <w:t>ľ</w:t>
      </w:r>
      <w:r>
        <w:rPr>
          <w:rFonts w:ascii="Calibri" w:hAnsi="Calibri" w:cs="Calibri"/>
          <w:sz w:val="22"/>
          <w:szCs w:val="22"/>
        </w:rPr>
        <w:t>v</w:t>
      </w:r>
      <w:r>
        <w:rPr>
          <w:rFonts w:ascii="Calibri" w:hAnsi="Calibri" w:cs="Calibri"/>
          <w:spacing w:val="-1"/>
          <w:sz w:val="22"/>
          <w:szCs w:val="22"/>
        </w:rPr>
        <w:t>e</w:t>
      </w:r>
      <w:r>
        <w:rPr>
          <w:rFonts w:ascii="Calibri" w:hAnsi="Calibri" w:cs="Calibri"/>
          <w:sz w:val="22"/>
          <w:szCs w:val="22"/>
        </w:rPr>
        <w:t xml:space="preserve">k v </w:t>
      </w:r>
      <w:r>
        <w:rPr>
          <w:rFonts w:ascii="Calibri" w:hAnsi="Calibri" w:cs="Calibri"/>
          <w:spacing w:val="2"/>
          <w:sz w:val="22"/>
          <w:szCs w:val="22"/>
        </w:rPr>
        <w:t>p</w:t>
      </w:r>
      <w:r>
        <w:rPr>
          <w:rFonts w:ascii="Calibri" w:hAnsi="Calibri" w:cs="Calibri"/>
          <w:sz w:val="22"/>
          <w:szCs w:val="22"/>
        </w:rPr>
        <w:t>ri</w:t>
      </w:r>
      <w:r>
        <w:rPr>
          <w:rFonts w:ascii="Calibri" w:hAnsi="Calibri" w:cs="Calibri"/>
          <w:spacing w:val="-1"/>
          <w:sz w:val="22"/>
          <w:szCs w:val="22"/>
        </w:rPr>
        <w:t>e</w:t>
      </w:r>
      <w:r>
        <w:rPr>
          <w:rFonts w:ascii="Calibri" w:hAnsi="Calibri" w:cs="Calibri"/>
          <w:sz w:val="22"/>
          <w:szCs w:val="22"/>
        </w:rPr>
        <w:t>b</w:t>
      </w:r>
      <w:r>
        <w:rPr>
          <w:rFonts w:ascii="Calibri" w:hAnsi="Calibri" w:cs="Calibri"/>
          <w:spacing w:val="-1"/>
          <w:sz w:val="22"/>
          <w:szCs w:val="22"/>
        </w:rPr>
        <w:t>e</w:t>
      </w:r>
      <w:r>
        <w:rPr>
          <w:rFonts w:ascii="Calibri" w:hAnsi="Calibri" w:cs="Calibri"/>
          <w:sz w:val="22"/>
          <w:szCs w:val="22"/>
        </w:rPr>
        <w:t xml:space="preserve">hu </w:t>
      </w:r>
      <w:r>
        <w:rPr>
          <w:rFonts w:ascii="Calibri" w:hAnsi="Calibri" w:cs="Calibri"/>
          <w:spacing w:val="2"/>
          <w:sz w:val="22"/>
          <w:szCs w:val="22"/>
        </w:rPr>
        <w:t>p</w:t>
      </w:r>
      <w:r>
        <w:rPr>
          <w:rFonts w:ascii="Calibri" w:hAnsi="Calibri" w:cs="Calibri"/>
          <w:sz w:val="22"/>
          <w:szCs w:val="22"/>
        </w:rPr>
        <w:t>ro</w:t>
      </w:r>
      <w:r>
        <w:rPr>
          <w:rFonts w:ascii="Calibri" w:hAnsi="Calibri" w:cs="Calibri"/>
          <w:spacing w:val="-2"/>
          <w:sz w:val="22"/>
          <w:szCs w:val="22"/>
        </w:rPr>
        <w:t>c</w:t>
      </w:r>
      <w:r>
        <w:rPr>
          <w:rFonts w:ascii="Calibri" w:hAnsi="Calibri" w:cs="Calibri"/>
          <w:spacing w:val="-1"/>
          <w:sz w:val="22"/>
          <w:szCs w:val="22"/>
        </w:rPr>
        <w:t>e</w:t>
      </w:r>
      <w:r>
        <w:rPr>
          <w:rFonts w:ascii="Calibri" w:hAnsi="Calibri" w:cs="Calibri"/>
          <w:sz w:val="22"/>
          <w:szCs w:val="22"/>
        </w:rPr>
        <w:t>su predmetného zadávania zákazky.</w:t>
      </w:r>
    </w:p>
    <w:p w14:paraId="627656DB" w14:textId="77777777" w:rsidR="00924F0D" w:rsidRDefault="00924F0D">
      <w:pPr>
        <w:spacing w:before="120"/>
        <w:ind w:left="425" w:right="55" w:hanging="425"/>
        <w:jc w:val="both"/>
        <w:rPr>
          <w:rFonts w:ascii="Calibri" w:hAnsi="Calibri" w:cs="Calibri"/>
          <w:sz w:val="22"/>
          <w:szCs w:val="22"/>
        </w:rPr>
      </w:pPr>
    </w:p>
    <w:p w14:paraId="627656DC" w14:textId="77777777" w:rsidR="00924F0D" w:rsidRDefault="00924F0D">
      <w:pPr>
        <w:spacing w:before="120"/>
        <w:ind w:left="425" w:right="55" w:hanging="425"/>
        <w:jc w:val="both"/>
        <w:rPr>
          <w:rFonts w:ascii="Calibri" w:hAnsi="Calibri" w:cs="Calibri"/>
          <w:sz w:val="22"/>
          <w:szCs w:val="22"/>
        </w:rPr>
      </w:pPr>
    </w:p>
    <w:p w14:paraId="627656DD" w14:textId="77777777" w:rsidR="00924F0D" w:rsidRDefault="00924F0D">
      <w:pPr>
        <w:spacing w:before="6" w:line="150" w:lineRule="exact"/>
        <w:rPr>
          <w:rFonts w:ascii="Calibri" w:hAnsi="Calibri" w:cs="Calibri"/>
          <w:sz w:val="22"/>
          <w:szCs w:val="22"/>
        </w:rPr>
      </w:pPr>
    </w:p>
    <w:p w14:paraId="627656DE" w14:textId="77777777" w:rsidR="00924F0D" w:rsidRDefault="00521B71">
      <w:pPr>
        <w:rPr>
          <w:highlight w:val="yellow"/>
        </w:rPr>
      </w:pPr>
      <w:r>
        <w:rPr>
          <w:rFonts w:ascii="Calibri" w:hAnsi="Calibri" w:cs="Calibri"/>
          <w:sz w:val="22"/>
          <w:szCs w:val="22"/>
          <w:highlight w:val="yellow"/>
        </w:rPr>
        <w:t>V ..............................., dňa ....................</w:t>
      </w:r>
    </w:p>
    <w:p w14:paraId="627656DF" w14:textId="77777777" w:rsidR="00924F0D" w:rsidRDefault="00924F0D">
      <w:pPr>
        <w:rPr>
          <w:rFonts w:ascii="Calibri" w:hAnsi="Calibri" w:cs="Calibri"/>
          <w:sz w:val="22"/>
          <w:szCs w:val="22"/>
        </w:rPr>
      </w:pPr>
    </w:p>
    <w:p w14:paraId="627656E0" w14:textId="77777777" w:rsidR="00924F0D" w:rsidRDefault="00521B7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highlight w:val="yellow"/>
        </w:rPr>
        <w:t>______________________________</w:t>
      </w:r>
    </w:p>
    <w:p w14:paraId="627656E1" w14:textId="77777777" w:rsidR="00924F0D" w:rsidRDefault="00521B71">
      <w:pPr>
        <w:ind w:left="5664" w:firstLine="6"/>
        <w:rPr>
          <w:rFonts w:ascii="Calibri" w:hAnsi="Calibri" w:cs="Calibri"/>
          <w:sz w:val="18"/>
          <w:szCs w:val="18"/>
        </w:rPr>
      </w:pPr>
      <w:r>
        <w:rPr>
          <w:rFonts w:ascii="Calibri" w:hAnsi="Calibri" w:cs="Calibri"/>
          <w:sz w:val="18"/>
          <w:szCs w:val="18"/>
          <w:highlight w:val="yellow"/>
        </w:rPr>
        <w:t>Meno</w:t>
      </w:r>
      <w:r>
        <w:rPr>
          <w:rFonts w:ascii="Calibri" w:hAnsi="Calibri" w:cs="Calibri"/>
          <w:sz w:val="18"/>
          <w:szCs w:val="18"/>
        </w:rPr>
        <w:t xml:space="preserve">, </w:t>
      </w:r>
      <w:r>
        <w:rPr>
          <w:rFonts w:ascii="Calibri" w:hAnsi="Calibri" w:cs="Calibri"/>
          <w:sz w:val="18"/>
          <w:szCs w:val="18"/>
          <w:highlight w:val="yellow"/>
        </w:rPr>
        <w:t>priezvisko</w:t>
      </w:r>
      <w:r>
        <w:rPr>
          <w:rFonts w:ascii="Calibri" w:hAnsi="Calibri" w:cs="Calibri"/>
          <w:sz w:val="18"/>
          <w:szCs w:val="18"/>
        </w:rPr>
        <w:t xml:space="preserve">, </w:t>
      </w:r>
      <w:r>
        <w:rPr>
          <w:rFonts w:ascii="Calibri" w:hAnsi="Calibri" w:cs="Calibri"/>
          <w:sz w:val="18"/>
          <w:szCs w:val="18"/>
          <w:highlight w:val="yellow"/>
        </w:rPr>
        <w:t>funkcia</w:t>
      </w:r>
      <w:r>
        <w:rPr>
          <w:rFonts w:ascii="Calibri" w:hAnsi="Calibri" w:cs="Calibri"/>
          <w:sz w:val="18"/>
          <w:szCs w:val="18"/>
        </w:rPr>
        <w:t xml:space="preserve">, </w:t>
      </w:r>
      <w:r>
        <w:rPr>
          <w:rFonts w:ascii="Calibri" w:hAnsi="Calibri" w:cs="Calibri"/>
          <w:sz w:val="18"/>
          <w:szCs w:val="18"/>
          <w:highlight w:val="yellow"/>
        </w:rPr>
        <w:t xml:space="preserve">podpis a </w:t>
      </w:r>
      <w:r>
        <w:rPr>
          <w:rFonts w:ascii="Calibri" w:hAnsi="Calibri"/>
          <w:bCs/>
          <w:sz w:val="18"/>
          <w:szCs w:val="18"/>
          <w:highlight w:val="yellow"/>
        </w:rPr>
        <w:t>pečiatka</w:t>
      </w:r>
      <w:r>
        <w:rPr>
          <w:rFonts w:ascii="Calibri" w:hAnsi="Calibri"/>
          <w:bCs/>
          <w:color w:val="auto"/>
          <w:sz w:val="18"/>
          <w:szCs w:val="18"/>
        </w:rPr>
        <w:t xml:space="preserve"> </w:t>
      </w:r>
      <w:r>
        <w:rPr>
          <w:rFonts w:ascii="Calibri" w:hAnsi="Calibri"/>
          <w:bCs/>
          <w:i/>
          <w:iCs/>
          <w:color w:val="auto"/>
          <w:sz w:val="18"/>
          <w:szCs w:val="18"/>
        </w:rPr>
        <w:t>(v prípade ak pečiatku uchádzač používa)</w:t>
      </w:r>
      <w:r>
        <w:rPr>
          <w:rFonts w:ascii="Calibri" w:hAnsi="Calibri" w:cs="Calibri"/>
          <w:color w:val="auto"/>
          <w:sz w:val="18"/>
          <w:szCs w:val="18"/>
        </w:rPr>
        <w:t xml:space="preserve"> </w:t>
      </w:r>
    </w:p>
    <w:p w14:paraId="627656E2" w14:textId="77777777" w:rsidR="00924F0D" w:rsidRDefault="00521B71">
      <w:pPr>
        <w:ind w:left="5664" w:firstLine="6"/>
        <w:rPr>
          <w:rFonts w:ascii="Calibri" w:hAnsi="Calibri" w:cs="Calibri"/>
          <w:sz w:val="18"/>
          <w:szCs w:val="18"/>
        </w:rPr>
      </w:pPr>
      <w:r>
        <w:rPr>
          <w:rFonts w:ascii="Calibri" w:hAnsi="Calibri" w:cs="Calibri"/>
          <w:sz w:val="18"/>
          <w:szCs w:val="18"/>
        </w:rPr>
        <w:t>štatutárny zástupca oprávnený vystupovať za uchádzača alebo iná oprávnená osoba resp. osoba splnomocnená na zastupovanie uchádzača</w:t>
      </w:r>
    </w:p>
    <w:p w14:paraId="627656E3" w14:textId="77777777" w:rsidR="00924F0D" w:rsidRDefault="00924F0D">
      <w:pPr>
        <w:jc w:val="center"/>
        <w:rPr>
          <w:rFonts w:asciiTheme="minorHAnsi" w:hAnsiTheme="minorHAnsi" w:cstheme="minorHAnsi"/>
          <w:b/>
          <w:smallCaps/>
          <w:sz w:val="22"/>
          <w:szCs w:val="22"/>
        </w:rPr>
      </w:pPr>
    </w:p>
    <w:p w14:paraId="627656E6" w14:textId="77777777" w:rsidR="00924F0D" w:rsidRDefault="00924F0D">
      <w:pPr>
        <w:jc w:val="center"/>
        <w:rPr>
          <w:rFonts w:asciiTheme="minorHAnsi" w:hAnsiTheme="minorHAnsi" w:cstheme="minorHAnsi"/>
          <w:b/>
          <w:smallCaps/>
          <w:sz w:val="22"/>
          <w:szCs w:val="22"/>
        </w:rPr>
      </w:pPr>
    </w:p>
    <w:p w14:paraId="527EF174" w14:textId="77777777" w:rsidR="00001A3B" w:rsidRDefault="00001A3B">
      <w:pPr>
        <w:jc w:val="center"/>
        <w:rPr>
          <w:rFonts w:asciiTheme="minorHAnsi" w:hAnsiTheme="minorHAnsi" w:cstheme="minorHAnsi"/>
          <w:b/>
          <w:smallCaps/>
          <w:sz w:val="22"/>
          <w:szCs w:val="22"/>
        </w:rPr>
      </w:pPr>
    </w:p>
    <w:p w14:paraId="627656E7" w14:textId="78A44F31" w:rsidR="00924F0D" w:rsidRDefault="00521B71">
      <w:pPr>
        <w:jc w:val="center"/>
        <w:rPr>
          <w:rFonts w:asciiTheme="minorHAnsi" w:hAnsiTheme="minorHAnsi" w:cstheme="minorHAnsi"/>
          <w:b/>
          <w:smallCaps/>
          <w:sz w:val="22"/>
          <w:szCs w:val="22"/>
        </w:rPr>
      </w:pPr>
      <w:r>
        <w:rPr>
          <w:rFonts w:asciiTheme="minorHAnsi" w:hAnsiTheme="minorHAnsi" w:cstheme="minorHAnsi"/>
          <w:b/>
          <w:smallCaps/>
          <w:sz w:val="22"/>
          <w:szCs w:val="22"/>
        </w:rPr>
        <w:lastRenderedPageBreak/>
        <w:t xml:space="preserve">Príloha č. 2 – </w:t>
      </w:r>
      <w:r>
        <w:rPr>
          <w:rFonts w:asciiTheme="minorHAnsi" w:hAnsiTheme="minorHAnsi" w:cs="Calibri"/>
          <w:b/>
          <w:smallCaps/>
          <w:sz w:val="22"/>
          <w:szCs w:val="22"/>
        </w:rPr>
        <w:t>Vzor ponuky</w:t>
      </w:r>
    </w:p>
    <w:p w14:paraId="627656E8" w14:textId="77777777" w:rsidR="00924F0D" w:rsidRDefault="00924F0D">
      <w:pPr>
        <w:ind w:left="5664" w:firstLine="6"/>
        <w:rPr>
          <w:rFonts w:ascii="Calibri" w:hAnsi="Calibri" w:cs="Calibri"/>
          <w:sz w:val="22"/>
          <w:szCs w:val="22"/>
        </w:rPr>
      </w:pPr>
    </w:p>
    <w:p w14:paraId="627656E9" w14:textId="77777777" w:rsidR="00924F0D" w:rsidRDefault="00924F0D">
      <w:pPr>
        <w:ind w:left="5664" w:firstLine="6"/>
        <w:rPr>
          <w:rFonts w:ascii="Calibri" w:hAnsi="Calibri" w:cs="Calibri"/>
          <w:sz w:val="22"/>
          <w:szCs w:val="22"/>
        </w:rPr>
      </w:pPr>
    </w:p>
    <w:p w14:paraId="627656EA" w14:textId="77777777" w:rsidR="00924F0D" w:rsidRDefault="00521B71">
      <w:pPr>
        <w:jc w:val="center"/>
        <w:rPr>
          <w:rFonts w:ascii="Calibri" w:hAnsi="Calibri" w:cs="Calibri"/>
          <w:b/>
          <w:sz w:val="22"/>
          <w:szCs w:val="22"/>
        </w:rPr>
      </w:pPr>
      <w:r>
        <w:rPr>
          <w:rFonts w:ascii="Calibri" w:hAnsi="Calibri" w:cs="Calibri"/>
          <w:b/>
          <w:sz w:val="22"/>
          <w:szCs w:val="22"/>
        </w:rPr>
        <w:t>PONUKA</w:t>
      </w:r>
    </w:p>
    <w:p w14:paraId="627656EB" w14:textId="77777777" w:rsidR="00924F0D" w:rsidRDefault="00924F0D">
      <w:pPr>
        <w:jc w:val="center"/>
        <w:rPr>
          <w:rFonts w:ascii="Calibri" w:hAnsi="Calibri" w:cs="Calibri"/>
          <w:b/>
          <w:sz w:val="22"/>
          <w:szCs w:val="22"/>
        </w:rPr>
      </w:pPr>
    </w:p>
    <w:p w14:paraId="627656EC" w14:textId="77777777" w:rsidR="00924F0D" w:rsidRDefault="00924F0D">
      <w:pPr>
        <w:jc w:val="center"/>
        <w:rPr>
          <w:rFonts w:ascii="Calibri" w:hAnsi="Calibri" w:cs="Calibri"/>
          <w:sz w:val="22"/>
          <w:szCs w:val="22"/>
        </w:rPr>
      </w:pPr>
    </w:p>
    <w:p w14:paraId="627656ED" w14:textId="77777777" w:rsidR="00924F0D" w:rsidRDefault="00521B71">
      <w:pPr>
        <w:pStyle w:val="ListParagraph"/>
        <w:ind w:left="737"/>
        <w:rPr>
          <w:b/>
          <w:bCs/>
        </w:rPr>
      </w:pPr>
      <w:r>
        <w:rPr>
          <w:b/>
          <w:bCs/>
        </w:rPr>
        <w:t>Identifikácia záujemcu:</w:t>
      </w:r>
    </w:p>
    <w:p w14:paraId="627656EE" w14:textId="77777777" w:rsidR="00924F0D" w:rsidRDefault="00521B71">
      <w:pPr>
        <w:pStyle w:val="ListParagraph"/>
        <w:rPr>
          <w:rFonts w:asciiTheme="minorHAnsi" w:hAnsiTheme="minorHAnsi" w:cstheme="minorHAnsi"/>
        </w:rPr>
      </w:pPr>
      <w:r>
        <w:rPr>
          <w:rFonts w:cstheme="minorHAnsi"/>
        </w:rPr>
        <w:t xml:space="preserve">Názov: </w:t>
      </w:r>
    </w:p>
    <w:p w14:paraId="627656EF" w14:textId="77777777" w:rsidR="00924F0D" w:rsidRDefault="00521B71">
      <w:pPr>
        <w:pStyle w:val="ListParagraph"/>
        <w:tabs>
          <w:tab w:val="left" w:pos="7555"/>
        </w:tabs>
        <w:rPr>
          <w:rFonts w:asciiTheme="minorHAnsi" w:hAnsiTheme="minorHAnsi" w:cstheme="minorHAnsi"/>
        </w:rPr>
      </w:pPr>
      <w:r>
        <w:rPr>
          <w:rFonts w:cstheme="minorHAnsi"/>
        </w:rPr>
        <w:t xml:space="preserve">IČO: </w:t>
      </w:r>
      <w:r>
        <w:rPr>
          <w:rFonts w:cstheme="minorHAnsi"/>
          <w:lang w:val="cs-CZ"/>
        </w:rPr>
        <w:tab/>
      </w:r>
    </w:p>
    <w:p w14:paraId="627656F0" w14:textId="77777777" w:rsidR="00924F0D" w:rsidRDefault="00521B71">
      <w:pPr>
        <w:pStyle w:val="ListParagraph"/>
        <w:rPr>
          <w:rFonts w:asciiTheme="minorHAnsi" w:hAnsiTheme="minorHAnsi" w:cstheme="minorHAnsi"/>
        </w:rPr>
      </w:pPr>
      <w:r>
        <w:rPr>
          <w:rFonts w:cstheme="minorHAnsi"/>
        </w:rPr>
        <w:t xml:space="preserve">Sídlo: </w:t>
      </w:r>
    </w:p>
    <w:p w14:paraId="627656F1" w14:textId="77777777" w:rsidR="00924F0D" w:rsidRDefault="00521B71">
      <w:pPr>
        <w:pStyle w:val="ListParagraph"/>
      </w:pPr>
      <w:r>
        <w:rPr>
          <w:rFonts w:cstheme="minorHAnsi"/>
        </w:rPr>
        <w:t>Krajina:</w:t>
      </w:r>
    </w:p>
    <w:p w14:paraId="627656F2" w14:textId="77777777" w:rsidR="00924F0D" w:rsidRDefault="00924F0D">
      <w:pPr>
        <w:pStyle w:val="ListParagraph"/>
        <w:rPr>
          <w:rFonts w:asciiTheme="minorHAnsi" w:hAnsiTheme="minorHAnsi" w:cstheme="minorHAnsi"/>
          <w:b/>
        </w:rPr>
      </w:pPr>
    </w:p>
    <w:p w14:paraId="627656F3" w14:textId="77777777" w:rsidR="00924F0D" w:rsidRDefault="00521B71">
      <w:pPr>
        <w:pStyle w:val="ListParagraph"/>
        <w:rPr>
          <w:rFonts w:asciiTheme="minorHAnsi" w:hAnsiTheme="minorHAnsi" w:cstheme="minorHAnsi"/>
          <w:b/>
        </w:rPr>
      </w:pPr>
      <w:r>
        <w:rPr>
          <w:rFonts w:cstheme="minorHAnsi"/>
          <w:b/>
        </w:rPr>
        <w:t>Kontaktné údaje záujemcu:</w:t>
      </w:r>
    </w:p>
    <w:p w14:paraId="627656F4" w14:textId="77777777" w:rsidR="00924F0D" w:rsidRDefault="00521B71">
      <w:pPr>
        <w:pStyle w:val="ListParagraph"/>
        <w:rPr>
          <w:rFonts w:asciiTheme="minorHAnsi" w:hAnsiTheme="minorHAnsi" w:cstheme="minorHAnsi"/>
        </w:rPr>
      </w:pPr>
      <w:r>
        <w:rPr>
          <w:rFonts w:cstheme="minorHAnsi"/>
        </w:rPr>
        <w:t>Kontaktná osoba:</w:t>
      </w:r>
    </w:p>
    <w:p w14:paraId="627656F5" w14:textId="77777777" w:rsidR="00924F0D" w:rsidRDefault="00521B71">
      <w:pPr>
        <w:pStyle w:val="ListParagraph"/>
        <w:rPr>
          <w:rFonts w:asciiTheme="minorHAnsi" w:hAnsiTheme="minorHAnsi" w:cstheme="minorHAnsi"/>
        </w:rPr>
      </w:pPr>
      <w:r>
        <w:rPr>
          <w:rFonts w:cstheme="minorHAnsi"/>
        </w:rPr>
        <w:t>Telefón:</w:t>
      </w:r>
    </w:p>
    <w:p w14:paraId="627656F6" w14:textId="77777777" w:rsidR="00924F0D" w:rsidRDefault="00521B71">
      <w:pPr>
        <w:pStyle w:val="ListParagraph"/>
        <w:spacing w:after="0"/>
        <w:rPr>
          <w:rFonts w:asciiTheme="minorHAnsi" w:hAnsiTheme="minorHAnsi" w:cstheme="minorHAnsi"/>
        </w:rPr>
      </w:pPr>
      <w:r>
        <w:rPr>
          <w:rFonts w:cstheme="minorHAnsi"/>
        </w:rPr>
        <w:t>E-mail:</w:t>
      </w:r>
    </w:p>
    <w:p w14:paraId="627656F7" w14:textId="77777777" w:rsidR="00924F0D" w:rsidRDefault="00521B71">
      <w:pPr>
        <w:pStyle w:val="ListParagraph"/>
        <w:spacing w:after="0"/>
        <w:rPr>
          <w:rFonts w:asciiTheme="minorHAnsi" w:hAnsiTheme="minorHAnsi" w:cstheme="minorHAnsi"/>
        </w:rPr>
      </w:pPr>
      <w:r>
        <w:rPr>
          <w:rFonts w:cstheme="minorHAnsi"/>
        </w:rPr>
        <w:t>Webová stránka:</w:t>
      </w:r>
    </w:p>
    <w:p w14:paraId="627656F8" w14:textId="77777777" w:rsidR="00924F0D" w:rsidRDefault="00924F0D">
      <w:pPr>
        <w:pStyle w:val="ListParagraph"/>
        <w:rPr>
          <w:rFonts w:asciiTheme="minorHAnsi" w:hAnsiTheme="minorHAnsi" w:cstheme="minorHAnsi"/>
        </w:rPr>
      </w:pPr>
    </w:p>
    <w:p w14:paraId="627656F9" w14:textId="77777777" w:rsidR="00924F0D" w:rsidRDefault="00924F0D">
      <w:pPr>
        <w:pStyle w:val="ListParagraph"/>
        <w:spacing w:after="0"/>
        <w:rPr>
          <w:rFonts w:asciiTheme="minorHAnsi" w:hAnsiTheme="minorHAnsi" w:cstheme="minorHAnsi"/>
        </w:rPr>
      </w:pPr>
    </w:p>
    <w:p w14:paraId="627656FA" w14:textId="0DAA65D0" w:rsidR="00924F0D" w:rsidRDefault="00521B71">
      <w:pPr>
        <w:pStyle w:val="Header"/>
        <w:jc w:val="both"/>
        <w:rPr>
          <w:rFonts w:ascii="Calibri" w:hAnsi="Calibri" w:cstheme="minorHAnsi"/>
          <w:bCs/>
          <w:sz w:val="22"/>
          <w:szCs w:val="22"/>
        </w:rPr>
      </w:pPr>
      <w:r>
        <w:rPr>
          <w:rFonts w:ascii="Calibri" w:hAnsi="Calibri" w:cs="Calibri"/>
          <w:sz w:val="22"/>
          <w:szCs w:val="22"/>
        </w:rPr>
        <w:t xml:space="preserve">V rámci výzvy na predkladanie ponúk, vyhlásenej zadávateľom </w:t>
      </w:r>
      <w:r>
        <w:rPr>
          <w:rFonts w:asciiTheme="minorHAnsi" w:hAnsiTheme="minorHAnsi" w:cstheme="minorHAnsi"/>
          <w:b/>
          <w:bCs/>
          <w:sz w:val="22"/>
          <w:szCs w:val="22"/>
        </w:rPr>
        <w:t>Usability Engineering Center s. r. o</w:t>
      </w:r>
      <w:r>
        <w:rPr>
          <w:rFonts w:ascii="Calibri" w:hAnsi="Calibri" w:cs="Calibri"/>
          <w:b/>
          <w:sz w:val="22"/>
          <w:szCs w:val="22"/>
        </w:rPr>
        <w:t>., Mikovíniho 8, 917 01 Trnava</w:t>
      </w:r>
      <w:r>
        <w:rPr>
          <w:rFonts w:ascii="Calibri" w:hAnsi="Calibri" w:cs="Calibri"/>
          <w:sz w:val="22"/>
          <w:szCs w:val="22"/>
        </w:rPr>
        <w:t xml:space="preserve">, na predmet zákazky </w:t>
      </w:r>
      <w:r>
        <w:rPr>
          <w:rFonts w:ascii="Calibri" w:hAnsi="Calibri" w:cs="Calibri"/>
          <w:b/>
          <w:sz w:val="22"/>
          <w:szCs w:val="22"/>
        </w:rPr>
        <w:t>„</w:t>
      </w:r>
      <w:r>
        <w:rPr>
          <w:rFonts w:ascii="Calibri;Calibri EmbeddedFont;Ca" w:hAnsi="Calibri;Calibri EmbeddedFont;Ca" w:cs="Calibri"/>
          <w:b/>
          <w:bCs/>
          <w:sz w:val="20"/>
          <w:szCs w:val="22"/>
        </w:rPr>
        <w:t>IT DEVELOPER - BACK-END SENIOR</w:t>
      </w:r>
      <w:r>
        <w:rPr>
          <w:rFonts w:ascii="Calibri" w:hAnsi="Calibri" w:cs="Calibri"/>
          <w:b/>
          <w:bCs/>
          <w:sz w:val="22"/>
          <w:szCs w:val="22"/>
        </w:rPr>
        <w:t>“</w:t>
      </w:r>
    </w:p>
    <w:p w14:paraId="627656FB" w14:textId="77777777" w:rsidR="00924F0D" w:rsidRDefault="00924F0D">
      <w:pPr>
        <w:pStyle w:val="Header"/>
        <w:jc w:val="both"/>
        <w:rPr>
          <w:rFonts w:ascii="Calibri" w:hAnsi="Calibri" w:cs="Calibri"/>
          <w:sz w:val="22"/>
          <w:szCs w:val="22"/>
        </w:rPr>
      </w:pPr>
    </w:p>
    <w:p w14:paraId="627656FC" w14:textId="77777777" w:rsidR="00924F0D" w:rsidRDefault="00924F0D">
      <w:pPr>
        <w:pStyle w:val="Header"/>
        <w:jc w:val="both"/>
        <w:rPr>
          <w:rFonts w:ascii="Calibri" w:hAnsi="Calibri" w:cs="Calibri"/>
          <w:sz w:val="22"/>
          <w:szCs w:val="22"/>
        </w:rPr>
      </w:pPr>
    </w:p>
    <w:p w14:paraId="627656FD" w14:textId="5D10997A" w:rsidR="00924F0D" w:rsidRDefault="00521B71">
      <w:pPr>
        <w:pStyle w:val="Header"/>
        <w:jc w:val="center"/>
        <w:rPr>
          <w:rFonts w:ascii="Calibri" w:hAnsi="Calibri" w:cs="Calibri"/>
          <w:b/>
          <w:bCs/>
          <w:sz w:val="22"/>
          <w:szCs w:val="22"/>
        </w:rPr>
      </w:pPr>
      <w:r>
        <w:rPr>
          <w:rFonts w:ascii="Calibri" w:hAnsi="Calibri" w:cs="Calibri"/>
          <w:b/>
          <w:bCs/>
          <w:sz w:val="22"/>
          <w:szCs w:val="22"/>
        </w:rPr>
        <w:t xml:space="preserve">predkladám nasledovnú cenovú ponuku na dodanie služby/vykonávanie prác v časti / pozícii </w:t>
      </w:r>
      <w:r w:rsidRPr="00B875F1">
        <w:rPr>
          <w:rFonts w:ascii="Calibri" w:hAnsi="Calibri" w:cs="Calibri"/>
          <w:b/>
          <w:bCs/>
          <w:sz w:val="22"/>
          <w:szCs w:val="22"/>
        </w:rPr>
        <w:t>„</w:t>
      </w:r>
      <w:r>
        <w:rPr>
          <w:rFonts w:ascii="Calibri;Calibri EmbeddedFont;Ca" w:hAnsi="Calibri;Calibri EmbeddedFont;Ca" w:cs="Calibri"/>
          <w:b/>
          <w:bCs/>
          <w:sz w:val="20"/>
          <w:szCs w:val="22"/>
        </w:rPr>
        <w:t>IT DEVELOPER - BACK-END</w:t>
      </w:r>
      <w:r>
        <w:rPr>
          <w:rFonts w:ascii="Calibri;Calibri EmbeddedFont;Ca" w:hAnsi="Calibri;Calibri EmbeddedFont;Ca" w:cstheme="minorHAnsi"/>
          <w:b/>
          <w:bCs/>
          <w:sz w:val="20"/>
          <w:szCs w:val="22"/>
        </w:rPr>
        <w:t xml:space="preserve"> S</w:t>
      </w:r>
      <w:r>
        <w:rPr>
          <w:rFonts w:ascii="Calibri;Calibri EmbeddedFont;Ca" w:hAnsi="Calibri;Calibri EmbeddedFont;Ca" w:cs="Calibri"/>
          <w:b/>
          <w:bCs/>
          <w:sz w:val="20"/>
          <w:szCs w:val="22"/>
        </w:rPr>
        <w:t>ENIOR</w:t>
      </w:r>
      <w:r w:rsidRPr="00B875F1">
        <w:rPr>
          <w:rFonts w:ascii="Calibri" w:hAnsi="Calibri" w:cs="Calibri"/>
          <w:b/>
          <w:bCs/>
          <w:sz w:val="22"/>
          <w:szCs w:val="22"/>
        </w:rPr>
        <w:t>“:</w:t>
      </w:r>
    </w:p>
    <w:p w14:paraId="627656FE" w14:textId="77777777" w:rsidR="00924F0D" w:rsidRDefault="00924F0D">
      <w:pPr>
        <w:pStyle w:val="Header"/>
        <w:jc w:val="both"/>
        <w:rPr>
          <w:rFonts w:ascii="Calibri" w:hAnsi="Calibri" w:cs="Calibri"/>
          <w:sz w:val="22"/>
          <w:szCs w:val="22"/>
        </w:rPr>
      </w:pPr>
    </w:p>
    <w:p w14:paraId="627656FF" w14:textId="77777777" w:rsidR="00924F0D" w:rsidRDefault="00521B71">
      <w:pPr>
        <w:pStyle w:val="Header"/>
        <w:jc w:val="both"/>
        <w:rPr>
          <w:rFonts w:ascii="Calibri" w:hAnsi="Calibri" w:cs="Calibri"/>
          <w:sz w:val="22"/>
          <w:szCs w:val="22"/>
        </w:rPr>
      </w:pPr>
      <w:r>
        <w:rPr>
          <w:rFonts w:ascii="Calibri" w:hAnsi="Calibri" w:cs="Calibri"/>
          <w:sz w:val="22"/>
          <w:szCs w:val="22"/>
        </w:rPr>
        <w:t xml:space="preserve">Cena za vykonávanie prác je </w:t>
      </w:r>
      <w:r>
        <w:rPr>
          <w:rFonts w:ascii="Calibri" w:hAnsi="Calibri" w:cs="Calibri"/>
          <w:sz w:val="22"/>
          <w:szCs w:val="22"/>
          <w:highlight w:val="yellow"/>
        </w:rPr>
        <w:t>……,</w:t>
      </w:r>
      <w:r>
        <w:rPr>
          <w:rFonts w:ascii="Calibri" w:hAnsi="Calibri" w:cs="Calibri"/>
          <w:sz w:val="22"/>
          <w:szCs w:val="22"/>
        </w:rPr>
        <w:t xml:space="preserve">-- EUR (slovom </w:t>
      </w:r>
      <w:r>
        <w:rPr>
          <w:rFonts w:ascii="Calibri" w:hAnsi="Calibri" w:cs="Calibri"/>
          <w:sz w:val="22"/>
          <w:szCs w:val="22"/>
          <w:highlight w:val="yellow"/>
        </w:rPr>
        <w:t>……)</w:t>
      </w:r>
      <w:r>
        <w:rPr>
          <w:rFonts w:ascii="Calibri" w:hAnsi="Calibri" w:cs="Calibri"/>
          <w:sz w:val="22"/>
          <w:szCs w:val="22"/>
        </w:rPr>
        <w:t xml:space="preserve"> za jednu hodinu. </w:t>
      </w:r>
    </w:p>
    <w:p w14:paraId="62765700" w14:textId="77777777" w:rsidR="00924F0D" w:rsidRDefault="00924F0D">
      <w:pPr>
        <w:pStyle w:val="ListParagraph"/>
        <w:ind w:left="2985"/>
        <w:jc w:val="both"/>
        <w:rPr>
          <w:rFonts w:asciiTheme="minorHAnsi" w:hAnsiTheme="minorHAnsi" w:cstheme="minorHAnsi"/>
          <w:b/>
          <w:bCs/>
          <w:i/>
          <w:iCs/>
          <w:highlight w:val="yellow"/>
        </w:rPr>
      </w:pPr>
    </w:p>
    <w:p w14:paraId="62765701" w14:textId="77777777" w:rsidR="00924F0D" w:rsidRDefault="00924F0D">
      <w:pPr>
        <w:pStyle w:val="ListParagraph"/>
        <w:rPr>
          <w:rFonts w:asciiTheme="minorHAnsi" w:hAnsiTheme="minorHAnsi" w:cstheme="minorHAnsi"/>
          <w:bCs/>
        </w:rPr>
      </w:pPr>
    </w:p>
    <w:p w14:paraId="62765702" w14:textId="77777777" w:rsidR="00924F0D" w:rsidRDefault="00521B71">
      <w:r>
        <w:rPr>
          <w:rFonts w:ascii="Calibri" w:hAnsi="Calibri" w:cstheme="minorHAnsi"/>
          <w:sz w:val="22"/>
          <w:szCs w:val="22"/>
        </w:rPr>
        <w:t>Zároveň predložením ponuky vyjadrujem svoj súhlas s výzvou na predkladanie ponúk vrátane jej príloh a vyjadrujem súhlas s požiadavkami na predmet zákazky uvedenými v tejto výzve na predkladanie ponúk, a to v plnom rozsahu.</w:t>
      </w:r>
    </w:p>
    <w:p w14:paraId="62765703" w14:textId="77777777" w:rsidR="00924F0D" w:rsidRDefault="00924F0D">
      <w:pPr>
        <w:pStyle w:val="ListParagraph"/>
        <w:rPr>
          <w:rFonts w:asciiTheme="minorHAnsi" w:hAnsiTheme="minorHAnsi" w:cstheme="minorHAnsi"/>
          <w:bCs/>
        </w:rPr>
      </w:pPr>
    </w:p>
    <w:p w14:paraId="62765704" w14:textId="77777777" w:rsidR="00924F0D" w:rsidRDefault="00521B71">
      <w:pPr>
        <w:pStyle w:val="ListParagraph"/>
        <w:rPr>
          <w:rFonts w:asciiTheme="minorHAnsi" w:hAnsiTheme="minorHAnsi" w:cstheme="minorHAnsi"/>
          <w:bCs/>
        </w:rPr>
      </w:pPr>
      <w:r>
        <w:rPr>
          <w:rFonts w:cstheme="minorHAnsi"/>
          <w:b/>
          <w:bCs/>
        </w:rPr>
        <w:t>Príloha:</w:t>
      </w:r>
      <w:r>
        <w:rPr>
          <w:rFonts w:cstheme="minorHAnsi"/>
          <w:bCs/>
        </w:rPr>
        <w:t xml:space="preserve">  </w:t>
      </w:r>
      <w:r>
        <w:rPr>
          <w:rFonts w:cstheme="minorHAnsi"/>
          <w:bCs/>
          <w:spacing w:val="3"/>
        </w:rPr>
        <w:t>Životopis osoby/osôb, ktoré budú vykonávať práce a činnosti</w:t>
      </w:r>
    </w:p>
    <w:p w14:paraId="62765705" w14:textId="77777777" w:rsidR="00924F0D" w:rsidRDefault="00924F0D">
      <w:pPr>
        <w:pStyle w:val="ListParagraph"/>
        <w:rPr>
          <w:rFonts w:asciiTheme="minorHAnsi" w:hAnsiTheme="minorHAnsi" w:cstheme="minorHAnsi"/>
          <w:bCs/>
        </w:rPr>
      </w:pPr>
    </w:p>
    <w:p w14:paraId="62765706" w14:textId="77777777" w:rsidR="00924F0D" w:rsidRDefault="00924F0D">
      <w:pPr>
        <w:pStyle w:val="ListParagraph"/>
        <w:rPr>
          <w:rFonts w:asciiTheme="minorHAnsi" w:hAnsiTheme="minorHAnsi" w:cstheme="minorHAnsi"/>
          <w:bCs/>
        </w:rPr>
      </w:pPr>
    </w:p>
    <w:p w14:paraId="62765707" w14:textId="77777777" w:rsidR="00924F0D" w:rsidRDefault="00924F0D">
      <w:pPr>
        <w:pStyle w:val="ListParagraph"/>
        <w:rPr>
          <w:rFonts w:asciiTheme="minorHAnsi" w:hAnsiTheme="minorHAnsi" w:cstheme="minorHAnsi"/>
          <w:bCs/>
        </w:rPr>
      </w:pPr>
    </w:p>
    <w:p w14:paraId="62765708" w14:textId="77777777" w:rsidR="00924F0D" w:rsidRDefault="00521B71">
      <w:pPr>
        <w:jc w:val="both"/>
        <w:rPr>
          <w:rFonts w:ascii="Calibri" w:hAnsi="Calibri" w:cs="Calibri"/>
          <w:sz w:val="22"/>
          <w:szCs w:val="22"/>
        </w:rPr>
      </w:pPr>
      <w:r>
        <w:rPr>
          <w:rFonts w:ascii="Calibri" w:hAnsi="Calibri" w:cs="Calibri"/>
          <w:sz w:val="22"/>
          <w:szCs w:val="22"/>
          <w:highlight w:val="yellow"/>
        </w:rPr>
        <w:t>V ................................... dňa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2765709" w14:textId="77777777" w:rsidR="00924F0D" w:rsidRDefault="00521B71">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276570A" w14:textId="77777777" w:rsidR="00924F0D" w:rsidRDefault="00924F0D">
      <w:pPr>
        <w:rPr>
          <w:rFonts w:ascii="Calibri" w:hAnsi="Calibri" w:cs="Calibri"/>
          <w:b/>
          <w:bCs/>
          <w:sz w:val="22"/>
          <w:szCs w:val="22"/>
        </w:rPr>
      </w:pPr>
    </w:p>
    <w:p w14:paraId="6276570B" w14:textId="77777777" w:rsidR="00924F0D" w:rsidRDefault="00521B71">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w:t>
      </w:r>
      <w:r>
        <w:rPr>
          <w:rFonts w:ascii="Calibri" w:hAnsi="Calibri" w:cs="Calibri"/>
          <w:sz w:val="22"/>
          <w:szCs w:val="22"/>
          <w:highlight w:val="yellow"/>
        </w:rPr>
        <w:t>_______________________</w:t>
      </w:r>
      <w:r>
        <w:rPr>
          <w:rFonts w:ascii="Calibri" w:hAnsi="Calibri" w:cs="Calibri"/>
          <w:sz w:val="22"/>
          <w:szCs w:val="22"/>
        </w:rPr>
        <w:t>_</w:t>
      </w:r>
    </w:p>
    <w:p w14:paraId="6276570C" w14:textId="77777777" w:rsidR="00924F0D" w:rsidRDefault="00521B71">
      <w:pPr>
        <w:ind w:left="5664" w:firstLine="6"/>
        <w:rPr>
          <w:rFonts w:ascii="Calibri" w:hAnsi="Calibri" w:cs="Calibri"/>
          <w:color w:val="auto"/>
          <w:sz w:val="18"/>
          <w:szCs w:val="18"/>
        </w:rPr>
      </w:pPr>
      <w:r>
        <w:rPr>
          <w:rFonts w:ascii="Calibri" w:hAnsi="Calibri" w:cs="Calibri"/>
          <w:bCs/>
          <w:color w:val="000000"/>
          <w:sz w:val="18"/>
          <w:szCs w:val="18"/>
          <w:highlight w:val="yellow"/>
        </w:rPr>
        <w:t>Meno</w:t>
      </w:r>
      <w:r>
        <w:rPr>
          <w:rFonts w:ascii="Calibri" w:hAnsi="Calibri" w:cs="Calibri"/>
          <w:bCs/>
          <w:color w:val="auto"/>
          <w:sz w:val="18"/>
          <w:szCs w:val="18"/>
        </w:rPr>
        <w:t xml:space="preserve">, </w:t>
      </w:r>
      <w:r>
        <w:rPr>
          <w:rFonts w:ascii="Calibri" w:hAnsi="Calibri" w:cs="Calibri"/>
          <w:bCs/>
          <w:color w:val="000000"/>
          <w:sz w:val="18"/>
          <w:szCs w:val="18"/>
          <w:highlight w:val="yellow"/>
        </w:rPr>
        <w:t>priezvisko</w:t>
      </w:r>
      <w:r>
        <w:rPr>
          <w:rFonts w:ascii="Calibri" w:hAnsi="Calibri" w:cs="Calibri"/>
          <w:bCs/>
          <w:color w:val="auto"/>
          <w:sz w:val="18"/>
          <w:szCs w:val="18"/>
        </w:rPr>
        <w:t xml:space="preserve">, </w:t>
      </w:r>
      <w:r>
        <w:rPr>
          <w:rFonts w:ascii="Calibri" w:hAnsi="Calibri" w:cs="Calibri"/>
          <w:bCs/>
          <w:color w:val="000000"/>
          <w:sz w:val="18"/>
          <w:szCs w:val="18"/>
          <w:highlight w:val="yellow"/>
        </w:rPr>
        <w:t>funkcia</w:t>
      </w:r>
      <w:r>
        <w:rPr>
          <w:rFonts w:ascii="Calibri" w:hAnsi="Calibri" w:cs="Calibri"/>
          <w:bCs/>
          <w:color w:val="auto"/>
          <w:sz w:val="18"/>
          <w:szCs w:val="18"/>
        </w:rPr>
        <w:t xml:space="preserve">, </w:t>
      </w:r>
      <w:r>
        <w:rPr>
          <w:rFonts w:ascii="Calibri" w:hAnsi="Calibri" w:cs="Calibri"/>
          <w:bCs/>
          <w:color w:val="000000"/>
          <w:sz w:val="18"/>
          <w:szCs w:val="18"/>
          <w:highlight w:val="yellow"/>
        </w:rPr>
        <w:t xml:space="preserve">podpis a </w:t>
      </w:r>
      <w:r>
        <w:rPr>
          <w:rFonts w:ascii="Calibri" w:hAnsi="Calibri"/>
          <w:bCs/>
          <w:color w:val="000000"/>
          <w:sz w:val="18"/>
          <w:szCs w:val="18"/>
          <w:highlight w:val="yellow"/>
        </w:rPr>
        <w:t>pečiatka</w:t>
      </w:r>
      <w:r>
        <w:rPr>
          <w:rFonts w:ascii="Calibri" w:hAnsi="Calibri"/>
          <w:bCs/>
          <w:color w:val="auto"/>
          <w:sz w:val="18"/>
          <w:szCs w:val="18"/>
        </w:rPr>
        <w:t xml:space="preserve"> </w:t>
      </w:r>
      <w:r>
        <w:rPr>
          <w:rFonts w:ascii="Calibri" w:hAnsi="Calibri"/>
          <w:bCs/>
          <w:i/>
          <w:iCs/>
          <w:color w:val="auto"/>
          <w:sz w:val="18"/>
          <w:szCs w:val="18"/>
        </w:rPr>
        <w:t>(v prípade ak pečiatku uchádzač používa)</w:t>
      </w:r>
      <w:r>
        <w:rPr>
          <w:rFonts w:ascii="Calibri" w:hAnsi="Calibri" w:cs="Calibri"/>
          <w:color w:val="auto"/>
          <w:sz w:val="18"/>
          <w:szCs w:val="18"/>
        </w:rPr>
        <w:t xml:space="preserve"> </w:t>
      </w:r>
    </w:p>
    <w:p w14:paraId="6276570D" w14:textId="77777777" w:rsidR="00924F0D" w:rsidRDefault="00521B71">
      <w:pPr>
        <w:ind w:left="5664" w:firstLine="6"/>
        <w:rPr>
          <w:rFonts w:ascii="Calibri" w:hAnsi="Calibri" w:cs="Calibri"/>
          <w:b/>
          <w:sz w:val="18"/>
          <w:szCs w:val="18"/>
        </w:rPr>
      </w:pPr>
      <w:r>
        <w:rPr>
          <w:rFonts w:ascii="Calibri" w:hAnsi="Calibri" w:cs="Calibri"/>
          <w:sz w:val="18"/>
          <w:szCs w:val="18"/>
        </w:rPr>
        <w:t>štatutárny zástupca oprávnený vystupovať za uchádzača alebo iná oprávnená osoba resp. osoba splnomocnená na zastupovanie uchádzača</w:t>
      </w:r>
    </w:p>
    <w:p w14:paraId="6276570E" w14:textId="77777777" w:rsidR="00924F0D" w:rsidRDefault="00924F0D">
      <w:pPr>
        <w:ind w:left="5664" w:firstLine="6"/>
      </w:pPr>
    </w:p>
    <w:p w14:paraId="6276570F" w14:textId="77777777" w:rsidR="00924F0D" w:rsidRDefault="00924F0D">
      <w:pPr>
        <w:ind w:left="5664" w:firstLine="6"/>
      </w:pPr>
    </w:p>
    <w:sectPr w:rsidR="00924F0D">
      <w:footerReference w:type="default" r:id="rId9"/>
      <w:pgSz w:w="11906" w:h="16838"/>
      <w:pgMar w:top="1417" w:right="1133" w:bottom="1135" w:left="1134" w:header="0" w:footer="39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59EA" w14:textId="77777777" w:rsidR="00521B71" w:rsidRDefault="00521B71">
      <w:r>
        <w:separator/>
      </w:r>
    </w:p>
  </w:endnote>
  <w:endnote w:type="continuationSeparator" w:id="0">
    <w:p w14:paraId="570BCFCE" w14:textId="77777777" w:rsidR="00521B71" w:rsidRDefault="0052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charset w:val="00"/>
    <w:family w:val="roman"/>
    <w:pitch w:val="variable"/>
    <w:sig w:usb0="00000287" w:usb1="00000000" w:usb2="00000000" w:usb3="00000000" w:csb0="0000009F" w:csb1="00000000"/>
  </w:font>
  <w:font w:name="MS Sans Serif">
    <w:panose1 w:val="00000000000000000000"/>
    <w:charset w:val="00"/>
    <w:family w:val="roman"/>
    <w:notTrueType/>
    <w:pitch w:val="default"/>
  </w:font>
  <w:font w:name="Calibri;Calibri EmbeddedFont;Ca">
    <w:altName w:val="Cambria"/>
    <w:panose1 w:val="00000000000000000000"/>
    <w:charset w:val="00"/>
    <w:family w:val="roman"/>
    <w:notTrueType/>
    <w:pitch w:val="default"/>
  </w:font>
  <w:font w:name="ArialMT">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5711" w14:textId="77777777" w:rsidR="00924F0D" w:rsidRDefault="00521B71">
    <w:pPr>
      <w:pStyle w:val="Footer"/>
      <w:jc w:val="right"/>
      <w:rPr>
        <w:rFonts w:asciiTheme="minorHAnsi" w:hAnsiTheme="minorHAnsi" w:cstheme="minorHAns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8</w:t>
    </w:r>
    <w:r>
      <w:rPr>
        <w:rFonts w:ascii="Calibri" w:hAnsi="Calibri" w:cs="Calibri"/>
        <w:sz w:val="22"/>
        <w:szCs w:val="22"/>
      </w:rPr>
      <w:fldChar w:fldCharType="end"/>
    </w:r>
  </w:p>
  <w:p w14:paraId="62765712" w14:textId="77777777" w:rsidR="00924F0D" w:rsidRDefault="0092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3BC3" w14:textId="77777777" w:rsidR="00521B71" w:rsidRDefault="00521B71">
      <w:r>
        <w:separator/>
      </w:r>
    </w:p>
  </w:footnote>
  <w:footnote w:type="continuationSeparator" w:id="0">
    <w:p w14:paraId="3A9639F4" w14:textId="77777777" w:rsidR="00521B71" w:rsidRDefault="0052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17981"/>
    <w:multiLevelType w:val="multilevel"/>
    <w:tmpl w:val="4886D2BA"/>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41203289"/>
    <w:multiLevelType w:val="multilevel"/>
    <w:tmpl w:val="F9B8BD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6AB5CE2"/>
    <w:multiLevelType w:val="multilevel"/>
    <w:tmpl w:val="355C65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F59255B"/>
    <w:multiLevelType w:val="multilevel"/>
    <w:tmpl w:val="84D6AA5E"/>
    <w:lvl w:ilvl="0">
      <w:start w:val="2"/>
      <w:numFmt w:val="decimal"/>
      <w:lvlText w:val="%1"/>
      <w:lvlJc w:val="left"/>
      <w:pPr>
        <w:tabs>
          <w:tab w:val="num" w:pos="0"/>
        </w:tabs>
        <w:ind w:left="360" w:hanging="360"/>
      </w:p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15:restartNumberingAfterBreak="0">
    <w:nsid w:val="70BE7808"/>
    <w:multiLevelType w:val="multilevel"/>
    <w:tmpl w:val="32240FFC"/>
    <w:lvl w:ilvl="0">
      <w:start w:val="1"/>
      <w:numFmt w:val="decimal"/>
      <w:lvlText w:val="%1."/>
      <w:lvlJc w:val="left"/>
      <w:pPr>
        <w:tabs>
          <w:tab w:val="num" w:pos="502"/>
        </w:tabs>
        <w:ind w:left="502"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0D"/>
    <w:rsid w:val="00001A3B"/>
    <w:rsid w:val="00103DC3"/>
    <w:rsid w:val="003166F3"/>
    <w:rsid w:val="00521B71"/>
    <w:rsid w:val="00924F0D"/>
    <w:rsid w:val="00B875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559D"/>
  <w15:docId w15:val="{FA6B424E-07AC-4515-A321-51EA973A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6E7"/>
    <w:rPr>
      <w:color w:val="00000A"/>
      <w:sz w:val="24"/>
      <w:szCs w:val="24"/>
      <w:lang w:eastAsia="cs-CZ"/>
    </w:rPr>
  </w:style>
  <w:style w:type="paragraph" w:styleId="Heading1">
    <w:name w:val="heading 1"/>
    <w:basedOn w:val="Normal"/>
    <w:link w:val="Heading1Char"/>
    <w:qFormat/>
    <w:rsid w:val="0018013D"/>
    <w:pPr>
      <w:keepNext/>
      <w:keepLines/>
      <w:spacing w:before="480" w:line="276" w:lineRule="auto"/>
      <w:outlineLvl w:val="0"/>
    </w:pPr>
    <w:rPr>
      <w:rFonts w:ascii="Cambria" w:hAnsi="Cambria"/>
      <w:b/>
      <w:bCs/>
      <w:color w:val="365F91"/>
      <w:sz w:val="28"/>
      <w:szCs w:val="28"/>
    </w:rPr>
  </w:style>
  <w:style w:type="paragraph" w:styleId="Heading2">
    <w:name w:val="heading 2"/>
    <w:basedOn w:val="Normal"/>
    <w:link w:val="Heading2Char"/>
    <w:unhideWhenUsed/>
    <w:qFormat/>
    <w:rsid w:val="003978A8"/>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9F16E7"/>
    <w:pPr>
      <w:keepNext/>
      <w:spacing w:before="240" w:after="60"/>
      <w:outlineLvl w:val="2"/>
    </w:pPr>
    <w:rPr>
      <w:b/>
      <w:bCs/>
      <w:szCs w:val="26"/>
    </w:rPr>
  </w:style>
  <w:style w:type="paragraph" w:styleId="Heading4">
    <w:name w:val="heading 4"/>
    <w:basedOn w:val="Normal"/>
    <w:link w:val="Heading4Char"/>
    <w:uiPriority w:val="99"/>
    <w:qFormat/>
    <w:rsid w:val="00476B6C"/>
    <w:pPr>
      <w:keepNext/>
      <w:tabs>
        <w:tab w:val="left" w:pos="0"/>
      </w:tabs>
      <w:spacing w:before="60" w:after="60"/>
      <w:textAlignment w:val="baseline"/>
      <w:outlineLvl w:val="3"/>
    </w:pPr>
    <w:rPr>
      <w:rFonts w:ascii="Arial" w:hAnsi="Arial" w:cs="Arial"/>
      <w:sz w:val="22"/>
      <w:szCs w:val="22"/>
      <w:lang w:eastAsia="sk-SK"/>
    </w:rPr>
  </w:style>
  <w:style w:type="paragraph" w:styleId="Heading5">
    <w:name w:val="heading 5"/>
    <w:basedOn w:val="Normal"/>
    <w:link w:val="Heading5Char"/>
    <w:uiPriority w:val="9"/>
    <w:unhideWhenUsed/>
    <w:qFormat/>
    <w:rsid w:val="000F036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qFormat/>
    <w:rsid w:val="000F036B"/>
    <w:rPr>
      <w:rFonts w:ascii="Calibri" w:eastAsia="Times New Roman" w:hAnsi="Calibri" w:cs="Times New Roman"/>
      <w:b/>
      <w:bCs/>
      <w:i/>
      <w:iCs/>
      <w:sz w:val="26"/>
      <w:szCs w:val="26"/>
      <w:lang w:eastAsia="cs-CZ"/>
    </w:rPr>
  </w:style>
  <w:style w:type="character" w:customStyle="1" w:styleId="Heading3Char">
    <w:name w:val="Heading 3 Char"/>
    <w:link w:val="Heading3"/>
    <w:qFormat/>
    <w:rsid w:val="004C44C6"/>
    <w:rPr>
      <w:rFonts w:cs="Arial"/>
      <w:b/>
      <w:bCs/>
      <w:sz w:val="24"/>
      <w:szCs w:val="26"/>
      <w:lang w:eastAsia="cs-CZ"/>
    </w:rPr>
  </w:style>
  <w:style w:type="character" w:customStyle="1" w:styleId="BodyTextChar">
    <w:name w:val="Body Text Char"/>
    <w:link w:val="BodyText"/>
    <w:uiPriority w:val="99"/>
    <w:qFormat/>
    <w:rsid w:val="002037B9"/>
    <w:rPr>
      <w:sz w:val="24"/>
      <w:szCs w:val="24"/>
      <w:lang w:eastAsia="cs-CZ"/>
    </w:rPr>
  </w:style>
  <w:style w:type="character" w:customStyle="1" w:styleId="Internetovodkaz">
    <w:name w:val="Internetový odkaz"/>
    <w:basedOn w:val="DefaultParagraphFont"/>
    <w:rsid w:val="00875541"/>
    <w:rPr>
      <w:rFonts w:cs="Times New Roman"/>
      <w:color w:val="0000FF"/>
      <w:u w:val="single"/>
    </w:rPr>
  </w:style>
  <w:style w:type="character" w:customStyle="1" w:styleId="Heading1Char">
    <w:name w:val="Heading 1 Char"/>
    <w:link w:val="Heading1"/>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DefaultParagraphFont"/>
    <w:qFormat/>
    <w:rsid w:val="00291687"/>
  </w:style>
  <w:style w:type="character" w:customStyle="1" w:styleId="FooterChar">
    <w:name w:val="Footer Char"/>
    <w:link w:val="Footer"/>
    <w:uiPriority w:val="99"/>
    <w:qFormat/>
    <w:rsid w:val="00200962"/>
    <w:rPr>
      <w:sz w:val="24"/>
      <w:szCs w:val="24"/>
      <w:lang w:eastAsia="cs-CZ"/>
    </w:rPr>
  </w:style>
  <w:style w:type="character" w:customStyle="1" w:styleId="HeaderChar">
    <w:name w:val="Header Char"/>
    <w:link w:val="Header"/>
    <w:qFormat/>
    <w:rsid w:val="00200962"/>
    <w:rPr>
      <w:sz w:val="24"/>
      <w:szCs w:val="24"/>
      <w:lang w:eastAsia="cs-CZ"/>
    </w:rPr>
  </w:style>
  <w:style w:type="character" w:customStyle="1" w:styleId="BalloonTextChar">
    <w:name w:val="Balloon Text Char"/>
    <w:link w:val="BalloonText"/>
    <w:qFormat/>
    <w:rsid w:val="00200962"/>
    <w:rPr>
      <w:rFonts w:ascii="Tahoma" w:hAnsi="Tahoma" w:cs="Tahoma"/>
      <w:sz w:val="16"/>
      <w:szCs w:val="16"/>
      <w:lang w:eastAsia="cs-CZ"/>
    </w:rPr>
  </w:style>
  <w:style w:type="character" w:customStyle="1" w:styleId="Heading2Char">
    <w:name w:val="Heading 2 Char"/>
    <w:link w:val="Heading2"/>
    <w:qFormat/>
    <w:rsid w:val="003978A8"/>
    <w:rPr>
      <w:rFonts w:ascii="Cambria" w:eastAsia="Times New Roman" w:hAnsi="Cambria" w:cs="Times New Roman"/>
      <w:b/>
      <w:bCs/>
      <w:color w:val="4F81BD"/>
      <w:sz w:val="26"/>
      <w:szCs w:val="26"/>
      <w:lang w:eastAsia="cs-CZ"/>
    </w:rPr>
  </w:style>
  <w:style w:type="character" w:customStyle="1" w:styleId="BodyTextIndentChar">
    <w:name w:val="Body Text Indent Char"/>
    <w:link w:val="BodyTextIndent"/>
    <w:qFormat/>
    <w:rsid w:val="003978A8"/>
    <w:rPr>
      <w:sz w:val="24"/>
      <w:szCs w:val="24"/>
      <w:lang w:eastAsia="cs-CZ"/>
    </w:rPr>
  </w:style>
  <w:style w:type="character" w:customStyle="1" w:styleId="BodyTextIndent2Char">
    <w:name w:val="Body Text Indent 2 Char"/>
    <w:link w:val="BodyTextIndent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DefaultParagraphFont"/>
    <w:qFormat/>
    <w:rsid w:val="00B52895"/>
  </w:style>
  <w:style w:type="character" w:customStyle="1" w:styleId="PlainTextChar">
    <w:name w:val="Plain Text Char"/>
    <w:basedOn w:val="DefaultParagraphFont"/>
    <w:link w:val="PlainText"/>
    <w:uiPriority w:val="99"/>
    <w:qFormat/>
    <w:rsid w:val="00FD08EC"/>
    <w:rPr>
      <w:sz w:val="24"/>
      <w:szCs w:val="24"/>
    </w:rPr>
  </w:style>
  <w:style w:type="character" w:customStyle="1" w:styleId="cell1">
    <w:name w:val="cell1"/>
    <w:basedOn w:val="DefaultParagraphFont"/>
    <w:uiPriority w:val="99"/>
    <w:qFormat/>
    <w:rsid w:val="00375E62"/>
  </w:style>
  <w:style w:type="character" w:customStyle="1" w:styleId="ListParagraphChar">
    <w:name w:val="List Paragraph Char"/>
    <w:link w:val="ListParagraph"/>
    <w:uiPriority w:val="34"/>
    <w:qFormat/>
    <w:rsid w:val="002A530B"/>
    <w:rPr>
      <w:rFonts w:ascii="Calibri" w:eastAsia="Calibri" w:hAnsi="Calibri" w:cs="Calibri"/>
      <w:sz w:val="22"/>
      <w:szCs w:val="22"/>
      <w:lang w:eastAsia="zh-CN"/>
    </w:rPr>
  </w:style>
  <w:style w:type="character" w:customStyle="1" w:styleId="Heading4Char">
    <w:name w:val="Heading 4 Char"/>
    <w:basedOn w:val="DefaultParagraphFont"/>
    <w:link w:val="Heading4"/>
    <w:uiPriority w:val="99"/>
    <w:qFormat/>
    <w:rsid w:val="00476B6C"/>
    <w:rPr>
      <w:rFonts w:ascii="Arial" w:hAnsi="Arial" w:cs="Arial"/>
      <w:sz w:val="22"/>
      <w:szCs w:val="22"/>
    </w:rPr>
  </w:style>
  <w:style w:type="character" w:customStyle="1" w:styleId="WW8Num1z0">
    <w:name w:val="WW8Num1z0"/>
    <w:qFormat/>
    <w:rsid w:val="00476B6C"/>
  </w:style>
  <w:style w:type="character" w:customStyle="1" w:styleId="WW8Num1z1">
    <w:name w:val="WW8Num1z1"/>
    <w:qFormat/>
    <w:rsid w:val="00476B6C"/>
  </w:style>
  <w:style w:type="character" w:customStyle="1" w:styleId="WW8Num1z2">
    <w:name w:val="WW8Num1z2"/>
    <w:qFormat/>
    <w:rsid w:val="00476B6C"/>
  </w:style>
  <w:style w:type="character" w:customStyle="1" w:styleId="WW8Num1z3">
    <w:name w:val="WW8Num1z3"/>
    <w:qFormat/>
    <w:rsid w:val="00476B6C"/>
  </w:style>
  <w:style w:type="character" w:customStyle="1" w:styleId="WW8Num1z4">
    <w:name w:val="WW8Num1z4"/>
    <w:qFormat/>
    <w:rsid w:val="00476B6C"/>
  </w:style>
  <w:style w:type="character" w:customStyle="1" w:styleId="WW8Num1z5">
    <w:name w:val="WW8Num1z5"/>
    <w:qFormat/>
    <w:rsid w:val="00476B6C"/>
  </w:style>
  <w:style w:type="character" w:customStyle="1" w:styleId="WW8Num1z6">
    <w:name w:val="WW8Num1z6"/>
    <w:qFormat/>
    <w:rsid w:val="00476B6C"/>
  </w:style>
  <w:style w:type="character" w:customStyle="1" w:styleId="WW8Num1z7">
    <w:name w:val="WW8Num1z7"/>
    <w:qFormat/>
    <w:rsid w:val="00476B6C"/>
  </w:style>
  <w:style w:type="character" w:customStyle="1" w:styleId="WW8Num1z8">
    <w:name w:val="WW8Num1z8"/>
    <w:qFormat/>
    <w:rsid w:val="00476B6C"/>
  </w:style>
  <w:style w:type="character" w:customStyle="1" w:styleId="WW8Num2z0">
    <w:name w:val="WW8Num2z0"/>
    <w:qFormat/>
    <w:rsid w:val="00476B6C"/>
  </w:style>
  <w:style w:type="character" w:customStyle="1" w:styleId="WW8Num2z1">
    <w:name w:val="WW8Num2z1"/>
    <w:qFormat/>
    <w:rsid w:val="00476B6C"/>
  </w:style>
  <w:style w:type="character" w:customStyle="1" w:styleId="WW8Num2z2">
    <w:name w:val="WW8Num2z2"/>
    <w:qFormat/>
    <w:rsid w:val="00476B6C"/>
  </w:style>
  <w:style w:type="character" w:customStyle="1" w:styleId="WW8Num2z3">
    <w:name w:val="WW8Num2z3"/>
    <w:qFormat/>
    <w:rsid w:val="00476B6C"/>
  </w:style>
  <w:style w:type="character" w:customStyle="1" w:styleId="WW8Num2z4">
    <w:name w:val="WW8Num2z4"/>
    <w:qFormat/>
    <w:rsid w:val="00476B6C"/>
  </w:style>
  <w:style w:type="character" w:customStyle="1" w:styleId="WW8Num2z5">
    <w:name w:val="WW8Num2z5"/>
    <w:qFormat/>
    <w:rsid w:val="00476B6C"/>
  </w:style>
  <w:style w:type="character" w:customStyle="1" w:styleId="WW8Num2z6">
    <w:name w:val="WW8Num2z6"/>
    <w:qFormat/>
    <w:rsid w:val="00476B6C"/>
  </w:style>
  <w:style w:type="character" w:customStyle="1" w:styleId="WW8Num2z7">
    <w:name w:val="WW8Num2z7"/>
    <w:qFormat/>
    <w:rsid w:val="00476B6C"/>
  </w:style>
  <w:style w:type="character" w:customStyle="1" w:styleId="WW8Num2z8">
    <w:name w:val="WW8Num2z8"/>
    <w:qFormat/>
    <w:rsid w:val="00476B6C"/>
  </w:style>
  <w:style w:type="character" w:customStyle="1" w:styleId="WW8Num3z0">
    <w:name w:val="WW8Num3z0"/>
    <w:qFormat/>
    <w:rsid w:val="00476B6C"/>
    <w:rPr>
      <w:rFonts w:ascii="Times New Roman" w:hAnsi="Times New Roman" w:cs="Times New Roman"/>
      <w:b/>
      <w:i w:val="0"/>
      <w:sz w:val="24"/>
      <w:szCs w:val="22"/>
    </w:rPr>
  </w:style>
  <w:style w:type="character" w:customStyle="1" w:styleId="WW8Num3z1">
    <w:name w:val="WW8Num3z1"/>
    <w:qFormat/>
    <w:rsid w:val="00476B6C"/>
  </w:style>
  <w:style w:type="character" w:customStyle="1" w:styleId="WW8Num3z2">
    <w:name w:val="WW8Num3z2"/>
    <w:qFormat/>
    <w:rsid w:val="00476B6C"/>
  </w:style>
  <w:style w:type="character" w:customStyle="1" w:styleId="WW8Num3z3">
    <w:name w:val="WW8Num3z3"/>
    <w:qFormat/>
    <w:rsid w:val="00476B6C"/>
  </w:style>
  <w:style w:type="character" w:customStyle="1" w:styleId="WW8Num3z4">
    <w:name w:val="WW8Num3z4"/>
    <w:qFormat/>
    <w:rsid w:val="00476B6C"/>
  </w:style>
  <w:style w:type="character" w:customStyle="1" w:styleId="WW8Num3z5">
    <w:name w:val="WW8Num3z5"/>
    <w:qFormat/>
    <w:rsid w:val="00476B6C"/>
  </w:style>
  <w:style w:type="character" w:customStyle="1" w:styleId="WW8Num3z6">
    <w:name w:val="WW8Num3z6"/>
    <w:qFormat/>
    <w:rsid w:val="00476B6C"/>
  </w:style>
  <w:style w:type="character" w:customStyle="1" w:styleId="WW8Num3z7">
    <w:name w:val="WW8Num3z7"/>
    <w:qFormat/>
    <w:rsid w:val="00476B6C"/>
  </w:style>
  <w:style w:type="character" w:customStyle="1" w:styleId="WW8Num3z8">
    <w:name w:val="WW8Num3z8"/>
    <w:qFormat/>
    <w:rsid w:val="00476B6C"/>
  </w:style>
  <w:style w:type="character" w:customStyle="1" w:styleId="WW8Num4z0">
    <w:name w:val="WW8Num4z0"/>
    <w:qFormat/>
    <w:rsid w:val="00476B6C"/>
    <w:rPr>
      <w:b/>
      <w:sz w:val="22"/>
      <w:szCs w:val="22"/>
      <w:lang w:val="sk-SK"/>
    </w:rPr>
  </w:style>
  <w:style w:type="character" w:customStyle="1" w:styleId="WW8Num5z0">
    <w:name w:val="WW8Num5z0"/>
    <w:qFormat/>
    <w:rsid w:val="00476B6C"/>
    <w:rPr>
      <w:sz w:val="22"/>
      <w:szCs w:val="22"/>
    </w:rPr>
  </w:style>
  <w:style w:type="character" w:customStyle="1" w:styleId="WW8Num5z1">
    <w:name w:val="WW8Num5z1"/>
    <w:qFormat/>
    <w:rsid w:val="00476B6C"/>
  </w:style>
  <w:style w:type="character" w:customStyle="1" w:styleId="WW8Num5z2">
    <w:name w:val="WW8Num5z2"/>
    <w:qFormat/>
    <w:rsid w:val="00476B6C"/>
  </w:style>
  <w:style w:type="character" w:customStyle="1" w:styleId="WW8Num5z3">
    <w:name w:val="WW8Num5z3"/>
    <w:qFormat/>
    <w:rsid w:val="00476B6C"/>
  </w:style>
  <w:style w:type="character" w:customStyle="1" w:styleId="WW8Num5z4">
    <w:name w:val="WW8Num5z4"/>
    <w:qFormat/>
    <w:rsid w:val="00476B6C"/>
  </w:style>
  <w:style w:type="character" w:customStyle="1" w:styleId="WW8Num5z5">
    <w:name w:val="WW8Num5z5"/>
    <w:qFormat/>
    <w:rsid w:val="00476B6C"/>
  </w:style>
  <w:style w:type="character" w:customStyle="1" w:styleId="WW8Num5z6">
    <w:name w:val="WW8Num5z6"/>
    <w:qFormat/>
    <w:rsid w:val="00476B6C"/>
  </w:style>
  <w:style w:type="character" w:customStyle="1" w:styleId="WW8Num5z7">
    <w:name w:val="WW8Num5z7"/>
    <w:qFormat/>
    <w:rsid w:val="00476B6C"/>
  </w:style>
  <w:style w:type="character" w:customStyle="1" w:styleId="WW8Num5z8">
    <w:name w:val="WW8Num5z8"/>
    <w:qFormat/>
    <w:rsid w:val="00476B6C"/>
  </w:style>
  <w:style w:type="character" w:customStyle="1" w:styleId="WW8Num6z0">
    <w:name w:val="WW8Num6z0"/>
    <w:qFormat/>
    <w:rsid w:val="00476B6C"/>
    <w:rPr>
      <w:rFonts w:ascii="Symbol" w:hAnsi="Symbol" w:cs="Symbol"/>
      <w:color w:val="00000A"/>
    </w:rPr>
  </w:style>
  <w:style w:type="character" w:customStyle="1" w:styleId="WW8Num7z0">
    <w:name w:val="WW8Num7z0"/>
    <w:qFormat/>
    <w:rsid w:val="00476B6C"/>
    <w:rPr>
      <w:sz w:val="22"/>
      <w:szCs w:val="22"/>
      <w:lang w:val="sk-SK"/>
    </w:rPr>
  </w:style>
  <w:style w:type="character" w:customStyle="1" w:styleId="WW8Num8z0">
    <w:name w:val="WW8Num8z0"/>
    <w:qFormat/>
    <w:rsid w:val="00476B6C"/>
    <w:rPr>
      <w:sz w:val="22"/>
      <w:szCs w:val="22"/>
    </w:rPr>
  </w:style>
  <w:style w:type="character" w:customStyle="1" w:styleId="WW8Num8z1">
    <w:name w:val="WW8Num8z1"/>
    <w:qFormat/>
    <w:rsid w:val="00476B6C"/>
  </w:style>
  <w:style w:type="character" w:customStyle="1" w:styleId="WW8Num8z2">
    <w:name w:val="WW8Num8z2"/>
    <w:qFormat/>
    <w:rsid w:val="00476B6C"/>
  </w:style>
  <w:style w:type="character" w:customStyle="1" w:styleId="WW8Num8z3">
    <w:name w:val="WW8Num8z3"/>
    <w:qFormat/>
    <w:rsid w:val="00476B6C"/>
  </w:style>
  <w:style w:type="character" w:customStyle="1" w:styleId="WW8Num8z4">
    <w:name w:val="WW8Num8z4"/>
    <w:qFormat/>
    <w:rsid w:val="00476B6C"/>
  </w:style>
  <w:style w:type="character" w:customStyle="1" w:styleId="WW8Num8z5">
    <w:name w:val="WW8Num8z5"/>
    <w:qFormat/>
    <w:rsid w:val="00476B6C"/>
  </w:style>
  <w:style w:type="character" w:customStyle="1" w:styleId="WW8Num8z6">
    <w:name w:val="WW8Num8z6"/>
    <w:qFormat/>
    <w:rsid w:val="00476B6C"/>
  </w:style>
  <w:style w:type="character" w:customStyle="1" w:styleId="WW8Num8z7">
    <w:name w:val="WW8Num8z7"/>
    <w:qFormat/>
    <w:rsid w:val="00476B6C"/>
  </w:style>
  <w:style w:type="character" w:customStyle="1" w:styleId="WW8Num8z8">
    <w:name w:val="WW8Num8z8"/>
    <w:qFormat/>
    <w:rsid w:val="00476B6C"/>
  </w:style>
  <w:style w:type="character" w:customStyle="1" w:styleId="WW8Num9z0">
    <w:name w:val="WW8Num9z0"/>
    <w:qFormat/>
    <w:rsid w:val="00476B6C"/>
    <w:rPr>
      <w:rFonts w:ascii="Times New Roman" w:hAnsi="Times New Roman" w:cs="Times New Roman"/>
      <w:b/>
      <w:i w:val="0"/>
      <w:sz w:val="24"/>
      <w:szCs w:val="22"/>
    </w:rPr>
  </w:style>
  <w:style w:type="character" w:customStyle="1" w:styleId="WW8Num9z1">
    <w:name w:val="WW8Num9z1"/>
    <w:qFormat/>
    <w:rsid w:val="00476B6C"/>
  </w:style>
  <w:style w:type="character" w:customStyle="1" w:styleId="WW8Num9z2">
    <w:name w:val="WW8Num9z2"/>
    <w:qFormat/>
    <w:rsid w:val="00476B6C"/>
  </w:style>
  <w:style w:type="character" w:customStyle="1" w:styleId="WW8Num9z3">
    <w:name w:val="WW8Num9z3"/>
    <w:qFormat/>
    <w:rsid w:val="00476B6C"/>
  </w:style>
  <w:style w:type="character" w:customStyle="1" w:styleId="WW8Num9z4">
    <w:name w:val="WW8Num9z4"/>
    <w:qFormat/>
    <w:rsid w:val="00476B6C"/>
  </w:style>
  <w:style w:type="character" w:customStyle="1" w:styleId="WW8Num9z5">
    <w:name w:val="WW8Num9z5"/>
    <w:qFormat/>
    <w:rsid w:val="00476B6C"/>
  </w:style>
  <w:style w:type="character" w:customStyle="1" w:styleId="WW8Num9z6">
    <w:name w:val="WW8Num9z6"/>
    <w:qFormat/>
    <w:rsid w:val="00476B6C"/>
  </w:style>
  <w:style w:type="character" w:customStyle="1" w:styleId="WW8Num9z7">
    <w:name w:val="WW8Num9z7"/>
    <w:qFormat/>
    <w:rsid w:val="00476B6C"/>
  </w:style>
  <w:style w:type="character" w:customStyle="1" w:styleId="WW8Num9z8">
    <w:name w:val="WW8Num9z8"/>
    <w:qFormat/>
    <w:rsid w:val="00476B6C"/>
  </w:style>
  <w:style w:type="character" w:customStyle="1" w:styleId="WW8Num10z0">
    <w:name w:val="WW8Num10z0"/>
    <w:qFormat/>
    <w:rsid w:val="00476B6C"/>
    <w:rPr>
      <w:sz w:val="22"/>
      <w:szCs w:val="22"/>
    </w:rPr>
  </w:style>
  <w:style w:type="character" w:customStyle="1" w:styleId="WW8Num10z1">
    <w:name w:val="WW8Num10z1"/>
    <w:qFormat/>
    <w:rsid w:val="00476B6C"/>
  </w:style>
  <w:style w:type="character" w:customStyle="1" w:styleId="WW8Num10z2">
    <w:name w:val="WW8Num10z2"/>
    <w:qFormat/>
    <w:rsid w:val="00476B6C"/>
  </w:style>
  <w:style w:type="character" w:customStyle="1" w:styleId="WW8Num10z3">
    <w:name w:val="WW8Num10z3"/>
    <w:qFormat/>
    <w:rsid w:val="00476B6C"/>
  </w:style>
  <w:style w:type="character" w:customStyle="1" w:styleId="WW8Num10z4">
    <w:name w:val="WW8Num10z4"/>
    <w:qFormat/>
    <w:rsid w:val="00476B6C"/>
  </w:style>
  <w:style w:type="character" w:customStyle="1" w:styleId="WW8Num10z5">
    <w:name w:val="WW8Num10z5"/>
    <w:qFormat/>
    <w:rsid w:val="00476B6C"/>
  </w:style>
  <w:style w:type="character" w:customStyle="1" w:styleId="WW8Num10z6">
    <w:name w:val="WW8Num10z6"/>
    <w:qFormat/>
    <w:rsid w:val="00476B6C"/>
  </w:style>
  <w:style w:type="character" w:customStyle="1" w:styleId="WW8Num10z7">
    <w:name w:val="WW8Num10z7"/>
    <w:qFormat/>
    <w:rsid w:val="00476B6C"/>
  </w:style>
  <w:style w:type="character" w:customStyle="1" w:styleId="WW8Num10z8">
    <w:name w:val="WW8Num10z8"/>
    <w:qFormat/>
    <w:rsid w:val="00476B6C"/>
  </w:style>
  <w:style w:type="character" w:customStyle="1" w:styleId="WW8Num11z0">
    <w:name w:val="WW8Num11z0"/>
    <w:qFormat/>
    <w:rsid w:val="00476B6C"/>
    <w:rPr>
      <w:rFonts w:ascii="Times New Roman" w:hAnsi="Times New Roman" w:cs="Times New Roman"/>
      <w:b/>
      <w:i w:val="0"/>
      <w:sz w:val="24"/>
    </w:rPr>
  </w:style>
  <w:style w:type="character" w:customStyle="1" w:styleId="WW8Num11z1">
    <w:name w:val="WW8Num11z1"/>
    <w:qFormat/>
    <w:rsid w:val="00476B6C"/>
  </w:style>
  <w:style w:type="character" w:customStyle="1" w:styleId="WW8Num11z2">
    <w:name w:val="WW8Num11z2"/>
    <w:qFormat/>
    <w:rsid w:val="00476B6C"/>
  </w:style>
  <w:style w:type="character" w:customStyle="1" w:styleId="WW8Num11z3">
    <w:name w:val="WW8Num11z3"/>
    <w:qFormat/>
    <w:rsid w:val="00476B6C"/>
  </w:style>
  <w:style w:type="character" w:customStyle="1" w:styleId="WW8Num11z4">
    <w:name w:val="WW8Num11z4"/>
    <w:qFormat/>
    <w:rsid w:val="00476B6C"/>
  </w:style>
  <w:style w:type="character" w:customStyle="1" w:styleId="WW8Num11z5">
    <w:name w:val="WW8Num11z5"/>
    <w:qFormat/>
    <w:rsid w:val="00476B6C"/>
  </w:style>
  <w:style w:type="character" w:customStyle="1" w:styleId="WW8Num11z6">
    <w:name w:val="WW8Num11z6"/>
    <w:qFormat/>
    <w:rsid w:val="00476B6C"/>
  </w:style>
  <w:style w:type="character" w:customStyle="1" w:styleId="WW8Num11z7">
    <w:name w:val="WW8Num11z7"/>
    <w:qFormat/>
    <w:rsid w:val="00476B6C"/>
  </w:style>
  <w:style w:type="character" w:customStyle="1" w:styleId="WW8Num11z8">
    <w:name w:val="WW8Num11z8"/>
    <w:qFormat/>
    <w:rsid w:val="00476B6C"/>
  </w:style>
  <w:style w:type="character" w:customStyle="1" w:styleId="WW8Num12z0">
    <w:name w:val="WW8Num12z0"/>
    <w:qFormat/>
    <w:rsid w:val="00476B6C"/>
    <w:rPr>
      <w:sz w:val="22"/>
      <w:szCs w:val="22"/>
    </w:rPr>
  </w:style>
  <w:style w:type="character" w:customStyle="1" w:styleId="WW8Num12z1">
    <w:name w:val="WW8Num12z1"/>
    <w:qFormat/>
    <w:rsid w:val="00476B6C"/>
  </w:style>
  <w:style w:type="character" w:customStyle="1" w:styleId="WW8Num12z2">
    <w:name w:val="WW8Num12z2"/>
    <w:qFormat/>
    <w:rsid w:val="00476B6C"/>
  </w:style>
  <w:style w:type="character" w:customStyle="1" w:styleId="WW8Num12z3">
    <w:name w:val="WW8Num12z3"/>
    <w:qFormat/>
    <w:rsid w:val="00476B6C"/>
  </w:style>
  <w:style w:type="character" w:customStyle="1" w:styleId="WW8Num12z4">
    <w:name w:val="WW8Num12z4"/>
    <w:qFormat/>
    <w:rsid w:val="00476B6C"/>
  </w:style>
  <w:style w:type="character" w:customStyle="1" w:styleId="WW8Num12z5">
    <w:name w:val="WW8Num12z5"/>
    <w:qFormat/>
    <w:rsid w:val="00476B6C"/>
  </w:style>
  <w:style w:type="character" w:customStyle="1" w:styleId="WW8Num12z6">
    <w:name w:val="WW8Num12z6"/>
    <w:qFormat/>
    <w:rsid w:val="00476B6C"/>
  </w:style>
  <w:style w:type="character" w:customStyle="1" w:styleId="WW8Num12z7">
    <w:name w:val="WW8Num12z7"/>
    <w:qFormat/>
    <w:rsid w:val="00476B6C"/>
  </w:style>
  <w:style w:type="character" w:customStyle="1" w:styleId="WW8Num12z8">
    <w:name w:val="WW8Num12z8"/>
    <w:qFormat/>
    <w:rsid w:val="00476B6C"/>
  </w:style>
  <w:style w:type="character" w:customStyle="1" w:styleId="WW8Num13z0">
    <w:name w:val="WW8Num13z0"/>
    <w:qFormat/>
    <w:rsid w:val="00476B6C"/>
    <w:rPr>
      <w:sz w:val="22"/>
      <w:szCs w:val="22"/>
    </w:rPr>
  </w:style>
  <w:style w:type="character" w:customStyle="1" w:styleId="WW8Num13z1">
    <w:name w:val="WW8Num13z1"/>
    <w:qFormat/>
    <w:rsid w:val="00476B6C"/>
  </w:style>
  <w:style w:type="character" w:customStyle="1" w:styleId="WW8Num13z2">
    <w:name w:val="WW8Num13z2"/>
    <w:qFormat/>
    <w:rsid w:val="00476B6C"/>
  </w:style>
  <w:style w:type="character" w:customStyle="1" w:styleId="WW8Num13z3">
    <w:name w:val="WW8Num13z3"/>
    <w:qFormat/>
    <w:rsid w:val="00476B6C"/>
  </w:style>
  <w:style w:type="character" w:customStyle="1" w:styleId="WW8Num13z4">
    <w:name w:val="WW8Num13z4"/>
    <w:qFormat/>
    <w:rsid w:val="00476B6C"/>
  </w:style>
  <w:style w:type="character" w:customStyle="1" w:styleId="WW8Num13z5">
    <w:name w:val="WW8Num13z5"/>
    <w:qFormat/>
    <w:rsid w:val="00476B6C"/>
  </w:style>
  <w:style w:type="character" w:customStyle="1" w:styleId="WW8Num13z6">
    <w:name w:val="WW8Num13z6"/>
    <w:qFormat/>
    <w:rsid w:val="00476B6C"/>
  </w:style>
  <w:style w:type="character" w:customStyle="1" w:styleId="WW8Num13z7">
    <w:name w:val="WW8Num13z7"/>
    <w:qFormat/>
    <w:rsid w:val="00476B6C"/>
  </w:style>
  <w:style w:type="character" w:customStyle="1" w:styleId="WW8Num13z8">
    <w:name w:val="WW8Num13z8"/>
    <w:qFormat/>
    <w:rsid w:val="00476B6C"/>
  </w:style>
  <w:style w:type="character" w:customStyle="1" w:styleId="WW8Num14z0">
    <w:name w:val="WW8Num14z0"/>
    <w:qFormat/>
    <w:rsid w:val="00476B6C"/>
    <w:rPr>
      <w:rFonts w:ascii="Symbol" w:hAnsi="Symbol" w:cs="Symbol"/>
      <w:color w:val="00000A"/>
    </w:rPr>
  </w:style>
  <w:style w:type="character" w:customStyle="1" w:styleId="WW8Num14z1">
    <w:name w:val="WW8Num14z1"/>
    <w:qFormat/>
    <w:rsid w:val="00476B6C"/>
  </w:style>
  <w:style w:type="character" w:customStyle="1" w:styleId="WW8Num14z2">
    <w:name w:val="WW8Num14z2"/>
    <w:qFormat/>
    <w:rsid w:val="00476B6C"/>
  </w:style>
  <w:style w:type="character" w:customStyle="1" w:styleId="WW8Num14z3">
    <w:name w:val="WW8Num14z3"/>
    <w:qFormat/>
    <w:rsid w:val="00476B6C"/>
  </w:style>
  <w:style w:type="character" w:customStyle="1" w:styleId="WW8Num14z4">
    <w:name w:val="WW8Num14z4"/>
    <w:qFormat/>
    <w:rsid w:val="00476B6C"/>
  </w:style>
  <w:style w:type="character" w:customStyle="1" w:styleId="WW8Num14z5">
    <w:name w:val="WW8Num14z5"/>
    <w:qFormat/>
    <w:rsid w:val="00476B6C"/>
  </w:style>
  <w:style w:type="character" w:customStyle="1" w:styleId="WW8Num14z6">
    <w:name w:val="WW8Num14z6"/>
    <w:qFormat/>
    <w:rsid w:val="00476B6C"/>
  </w:style>
  <w:style w:type="character" w:customStyle="1" w:styleId="WW8Num14z7">
    <w:name w:val="WW8Num14z7"/>
    <w:qFormat/>
    <w:rsid w:val="00476B6C"/>
  </w:style>
  <w:style w:type="character" w:customStyle="1" w:styleId="WW8Num14z8">
    <w:name w:val="WW8Num14z8"/>
    <w:qFormat/>
    <w:rsid w:val="00476B6C"/>
  </w:style>
  <w:style w:type="character" w:customStyle="1" w:styleId="WW8Num15z0">
    <w:name w:val="WW8Num15z0"/>
    <w:qFormat/>
    <w:rsid w:val="00476B6C"/>
    <w:rPr>
      <w:sz w:val="22"/>
      <w:szCs w:val="22"/>
      <w:lang w:val="sk-SK"/>
    </w:rPr>
  </w:style>
  <w:style w:type="character" w:customStyle="1" w:styleId="WW8Num15z1">
    <w:name w:val="WW8Num15z1"/>
    <w:qFormat/>
    <w:rsid w:val="00476B6C"/>
  </w:style>
  <w:style w:type="character" w:customStyle="1" w:styleId="WW8Num15z2">
    <w:name w:val="WW8Num15z2"/>
    <w:qFormat/>
    <w:rsid w:val="00476B6C"/>
  </w:style>
  <w:style w:type="character" w:customStyle="1" w:styleId="WW8Num15z3">
    <w:name w:val="WW8Num15z3"/>
    <w:qFormat/>
    <w:rsid w:val="00476B6C"/>
  </w:style>
  <w:style w:type="character" w:customStyle="1" w:styleId="WW8Num15z4">
    <w:name w:val="WW8Num15z4"/>
    <w:qFormat/>
    <w:rsid w:val="00476B6C"/>
  </w:style>
  <w:style w:type="character" w:customStyle="1" w:styleId="WW8Num15z5">
    <w:name w:val="WW8Num15z5"/>
    <w:qFormat/>
    <w:rsid w:val="00476B6C"/>
  </w:style>
  <w:style w:type="character" w:customStyle="1" w:styleId="WW8Num15z6">
    <w:name w:val="WW8Num15z6"/>
    <w:qFormat/>
    <w:rsid w:val="00476B6C"/>
  </w:style>
  <w:style w:type="character" w:customStyle="1" w:styleId="WW8Num15z7">
    <w:name w:val="WW8Num15z7"/>
    <w:qFormat/>
    <w:rsid w:val="00476B6C"/>
  </w:style>
  <w:style w:type="character" w:customStyle="1" w:styleId="WW8Num15z8">
    <w:name w:val="WW8Num15z8"/>
    <w:qFormat/>
    <w:rsid w:val="00476B6C"/>
  </w:style>
  <w:style w:type="character" w:customStyle="1" w:styleId="WW8Num16z0">
    <w:name w:val="WW8Num16z0"/>
    <w:qFormat/>
    <w:rsid w:val="00476B6C"/>
  </w:style>
  <w:style w:type="character" w:customStyle="1" w:styleId="WW8Num16z1">
    <w:name w:val="WW8Num16z1"/>
    <w:qFormat/>
    <w:rsid w:val="00476B6C"/>
  </w:style>
  <w:style w:type="character" w:customStyle="1" w:styleId="WW8Num16z2">
    <w:name w:val="WW8Num16z2"/>
    <w:qFormat/>
    <w:rsid w:val="00476B6C"/>
  </w:style>
  <w:style w:type="character" w:customStyle="1" w:styleId="WW8Num16z3">
    <w:name w:val="WW8Num16z3"/>
    <w:qFormat/>
    <w:rsid w:val="00476B6C"/>
  </w:style>
  <w:style w:type="character" w:customStyle="1" w:styleId="WW8Num16z4">
    <w:name w:val="WW8Num16z4"/>
    <w:qFormat/>
    <w:rsid w:val="00476B6C"/>
  </w:style>
  <w:style w:type="character" w:customStyle="1" w:styleId="WW8Num16z5">
    <w:name w:val="WW8Num16z5"/>
    <w:qFormat/>
    <w:rsid w:val="00476B6C"/>
  </w:style>
  <w:style w:type="character" w:customStyle="1" w:styleId="WW8Num16z6">
    <w:name w:val="WW8Num16z6"/>
    <w:qFormat/>
    <w:rsid w:val="00476B6C"/>
  </w:style>
  <w:style w:type="character" w:customStyle="1" w:styleId="WW8Num16z7">
    <w:name w:val="WW8Num16z7"/>
    <w:qFormat/>
    <w:rsid w:val="00476B6C"/>
  </w:style>
  <w:style w:type="character" w:customStyle="1" w:styleId="WW8Num16z8">
    <w:name w:val="WW8Num16z8"/>
    <w:qFormat/>
    <w:rsid w:val="00476B6C"/>
  </w:style>
  <w:style w:type="character" w:customStyle="1" w:styleId="WW8Num17z0">
    <w:name w:val="WW8Num17z0"/>
    <w:qFormat/>
    <w:rsid w:val="00476B6C"/>
    <w:rPr>
      <w:sz w:val="22"/>
      <w:szCs w:val="22"/>
    </w:rPr>
  </w:style>
  <w:style w:type="character" w:customStyle="1" w:styleId="WW8Num17z1">
    <w:name w:val="WW8Num17z1"/>
    <w:qFormat/>
    <w:rsid w:val="00476B6C"/>
  </w:style>
  <w:style w:type="character" w:customStyle="1" w:styleId="WW8Num17z2">
    <w:name w:val="WW8Num17z2"/>
    <w:qFormat/>
    <w:rsid w:val="00476B6C"/>
  </w:style>
  <w:style w:type="character" w:customStyle="1" w:styleId="WW8Num17z3">
    <w:name w:val="WW8Num17z3"/>
    <w:qFormat/>
    <w:rsid w:val="00476B6C"/>
  </w:style>
  <w:style w:type="character" w:customStyle="1" w:styleId="WW8Num17z4">
    <w:name w:val="WW8Num17z4"/>
    <w:qFormat/>
    <w:rsid w:val="00476B6C"/>
  </w:style>
  <w:style w:type="character" w:customStyle="1" w:styleId="WW8Num17z5">
    <w:name w:val="WW8Num17z5"/>
    <w:qFormat/>
    <w:rsid w:val="00476B6C"/>
  </w:style>
  <w:style w:type="character" w:customStyle="1" w:styleId="WW8Num17z6">
    <w:name w:val="WW8Num17z6"/>
    <w:qFormat/>
    <w:rsid w:val="00476B6C"/>
  </w:style>
  <w:style w:type="character" w:customStyle="1" w:styleId="WW8Num17z7">
    <w:name w:val="WW8Num17z7"/>
    <w:qFormat/>
    <w:rsid w:val="00476B6C"/>
  </w:style>
  <w:style w:type="character" w:customStyle="1" w:styleId="WW8Num17z8">
    <w:name w:val="WW8Num17z8"/>
    <w:qFormat/>
    <w:rsid w:val="00476B6C"/>
  </w:style>
  <w:style w:type="character" w:customStyle="1" w:styleId="WW8Num18z0">
    <w:name w:val="WW8Num18z0"/>
    <w:qFormat/>
    <w:rsid w:val="00476B6C"/>
  </w:style>
  <w:style w:type="character" w:customStyle="1" w:styleId="WW8Num18z1">
    <w:name w:val="WW8Num18z1"/>
    <w:qFormat/>
    <w:rsid w:val="00476B6C"/>
  </w:style>
  <w:style w:type="character" w:customStyle="1" w:styleId="WW8Num18z2">
    <w:name w:val="WW8Num18z2"/>
    <w:qFormat/>
    <w:rsid w:val="00476B6C"/>
  </w:style>
  <w:style w:type="character" w:customStyle="1" w:styleId="WW8Num18z3">
    <w:name w:val="WW8Num18z3"/>
    <w:qFormat/>
    <w:rsid w:val="00476B6C"/>
  </w:style>
  <w:style w:type="character" w:customStyle="1" w:styleId="WW8Num18z4">
    <w:name w:val="WW8Num18z4"/>
    <w:qFormat/>
    <w:rsid w:val="00476B6C"/>
  </w:style>
  <w:style w:type="character" w:customStyle="1" w:styleId="WW8Num18z5">
    <w:name w:val="WW8Num18z5"/>
    <w:qFormat/>
    <w:rsid w:val="00476B6C"/>
  </w:style>
  <w:style w:type="character" w:customStyle="1" w:styleId="WW8Num18z6">
    <w:name w:val="WW8Num18z6"/>
    <w:qFormat/>
    <w:rsid w:val="00476B6C"/>
  </w:style>
  <w:style w:type="character" w:customStyle="1" w:styleId="WW8Num18z7">
    <w:name w:val="WW8Num18z7"/>
    <w:qFormat/>
    <w:rsid w:val="00476B6C"/>
  </w:style>
  <w:style w:type="character" w:customStyle="1" w:styleId="WW8Num18z8">
    <w:name w:val="WW8Num18z8"/>
    <w:qFormat/>
    <w:rsid w:val="00476B6C"/>
  </w:style>
  <w:style w:type="character" w:customStyle="1" w:styleId="WW8Num19z0">
    <w:name w:val="WW8Num19z0"/>
    <w:qFormat/>
    <w:rsid w:val="00476B6C"/>
    <w:rPr>
      <w:rFonts w:ascii="Times New Roman" w:hAnsi="Times New Roman" w:cs="Times New Roman"/>
      <w:b/>
      <w:i w:val="0"/>
      <w:sz w:val="24"/>
      <w:szCs w:val="22"/>
    </w:rPr>
  </w:style>
  <w:style w:type="character" w:customStyle="1" w:styleId="WW8Num19z1">
    <w:name w:val="WW8Num19z1"/>
    <w:qFormat/>
    <w:rsid w:val="00476B6C"/>
  </w:style>
  <w:style w:type="character" w:customStyle="1" w:styleId="WW8Num19z2">
    <w:name w:val="WW8Num19z2"/>
    <w:qFormat/>
    <w:rsid w:val="00476B6C"/>
  </w:style>
  <w:style w:type="character" w:customStyle="1" w:styleId="WW8Num19z3">
    <w:name w:val="WW8Num19z3"/>
    <w:qFormat/>
    <w:rsid w:val="00476B6C"/>
  </w:style>
  <w:style w:type="character" w:customStyle="1" w:styleId="WW8Num19z4">
    <w:name w:val="WW8Num19z4"/>
    <w:qFormat/>
    <w:rsid w:val="00476B6C"/>
  </w:style>
  <w:style w:type="character" w:customStyle="1" w:styleId="WW8Num19z5">
    <w:name w:val="WW8Num19z5"/>
    <w:qFormat/>
    <w:rsid w:val="00476B6C"/>
  </w:style>
  <w:style w:type="character" w:customStyle="1" w:styleId="WW8Num19z6">
    <w:name w:val="WW8Num19z6"/>
    <w:qFormat/>
    <w:rsid w:val="00476B6C"/>
  </w:style>
  <w:style w:type="character" w:customStyle="1" w:styleId="WW8Num19z7">
    <w:name w:val="WW8Num19z7"/>
    <w:qFormat/>
    <w:rsid w:val="00476B6C"/>
  </w:style>
  <w:style w:type="character" w:customStyle="1" w:styleId="WW8Num19z8">
    <w:name w:val="WW8Num19z8"/>
    <w:qFormat/>
    <w:rsid w:val="00476B6C"/>
  </w:style>
  <w:style w:type="character" w:customStyle="1" w:styleId="WW8Num20z0">
    <w:name w:val="WW8Num20z0"/>
    <w:qFormat/>
    <w:rsid w:val="00476B6C"/>
    <w:rPr>
      <w:sz w:val="22"/>
      <w:szCs w:val="22"/>
    </w:rPr>
  </w:style>
  <w:style w:type="character" w:customStyle="1" w:styleId="WW8Num20z1">
    <w:name w:val="WW8Num20z1"/>
    <w:qFormat/>
    <w:rsid w:val="00476B6C"/>
  </w:style>
  <w:style w:type="character" w:customStyle="1" w:styleId="WW8Num20z2">
    <w:name w:val="WW8Num20z2"/>
    <w:qFormat/>
    <w:rsid w:val="00476B6C"/>
  </w:style>
  <w:style w:type="character" w:customStyle="1" w:styleId="WW8Num20z3">
    <w:name w:val="WW8Num20z3"/>
    <w:qFormat/>
    <w:rsid w:val="00476B6C"/>
  </w:style>
  <w:style w:type="character" w:customStyle="1" w:styleId="WW8Num20z4">
    <w:name w:val="WW8Num20z4"/>
    <w:qFormat/>
    <w:rsid w:val="00476B6C"/>
  </w:style>
  <w:style w:type="character" w:customStyle="1" w:styleId="WW8Num20z5">
    <w:name w:val="WW8Num20z5"/>
    <w:qFormat/>
    <w:rsid w:val="00476B6C"/>
  </w:style>
  <w:style w:type="character" w:customStyle="1" w:styleId="WW8Num20z6">
    <w:name w:val="WW8Num20z6"/>
    <w:qFormat/>
    <w:rsid w:val="00476B6C"/>
  </w:style>
  <w:style w:type="character" w:customStyle="1" w:styleId="WW8Num20z7">
    <w:name w:val="WW8Num20z7"/>
    <w:qFormat/>
    <w:rsid w:val="00476B6C"/>
  </w:style>
  <w:style w:type="character" w:customStyle="1" w:styleId="WW8Num20z8">
    <w:name w:val="WW8Num20z8"/>
    <w:qFormat/>
    <w:rsid w:val="00476B6C"/>
  </w:style>
  <w:style w:type="character" w:customStyle="1" w:styleId="WW8Num21z0">
    <w:name w:val="WW8Num21z0"/>
    <w:qFormat/>
    <w:rsid w:val="00476B6C"/>
  </w:style>
  <w:style w:type="character" w:customStyle="1" w:styleId="WW8Num21z1">
    <w:name w:val="WW8Num21z1"/>
    <w:qFormat/>
    <w:rsid w:val="00476B6C"/>
  </w:style>
  <w:style w:type="character" w:customStyle="1" w:styleId="WW8Num21z2">
    <w:name w:val="WW8Num21z2"/>
    <w:qFormat/>
    <w:rsid w:val="00476B6C"/>
  </w:style>
  <w:style w:type="character" w:customStyle="1" w:styleId="WW8Num21z3">
    <w:name w:val="WW8Num21z3"/>
    <w:qFormat/>
    <w:rsid w:val="00476B6C"/>
  </w:style>
  <w:style w:type="character" w:customStyle="1" w:styleId="WW8Num21z4">
    <w:name w:val="WW8Num21z4"/>
    <w:qFormat/>
    <w:rsid w:val="00476B6C"/>
  </w:style>
  <w:style w:type="character" w:customStyle="1" w:styleId="WW8Num21z5">
    <w:name w:val="WW8Num21z5"/>
    <w:qFormat/>
    <w:rsid w:val="00476B6C"/>
  </w:style>
  <w:style w:type="character" w:customStyle="1" w:styleId="WW8Num21z6">
    <w:name w:val="WW8Num21z6"/>
    <w:qFormat/>
    <w:rsid w:val="00476B6C"/>
  </w:style>
  <w:style w:type="character" w:customStyle="1" w:styleId="WW8Num21z7">
    <w:name w:val="WW8Num21z7"/>
    <w:qFormat/>
    <w:rsid w:val="00476B6C"/>
  </w:style>
  <w:style w:type="character" w:customStyle="1" w:styleId="WW8Num21z8">
    <w:name w:val="WW8Num21z8"/>
    <w:qFormat/>
    <w:rsid w:val="00476B6C"/>
  </w:style>
  <w:style w:type="character" w:customStyle="1" w:styleId="WW8Num22z0">
    <w:name w:val="WW8Num22z0"/>
    <w:qFormat/>
    <w:rsid w:val="00476B6C"/>
    <w:rPr>
      <w:rFonts w:ascii="Times New Roman" w:hAnsi="Times New Roman" w:cs="Times New Roman"/>
      <w:b/>
      <w:i w:val="0"/>
      <w:sz w:val="24"/>
    </w:rPr>
  </w:style>
  <w:style w:type="character" w:customStyle="1" w:styleId="WW8Num22z1">
    <w:name w:val="WW8Num22z1"/>
    <w:qFormat/>
    <w:rsid w:val="00476B6C"/>
  </w:style>
  <w:style w:type="character" w:customStyle="1" w:styleId="WW8Num22z2">
    <w:name w:val="WW8Num22z2"/>
    <w:qFormat/>
    <w:rsid w:val="00476B6C"/>
  </w:style>
  <w:style w:type="character" w:customStyle="1" w:styleId="WW8Num22z3">
    <w:name w:val="WW8Num22z3"/>
    <w:qFormat/>
    <w:rsid w:val="00476B6C"/>
  </w:style>
  <w:style w:type="character" w:customStyle="1" w:styleId="WW8Num22z4">
    <w:name w:val="WW8Num22z4"/>
    <w:qFormat/>
    <w:rsid w:val="00476B6C"/>
  </w:style>
  <w:style w:type="character" w:customStyle="1" w:styleId="WW8Num22z5">
    <w:name w:val="WW8Num22z5"/>
    <w:qFormat/>
    <w:rsid w:val="00476B6C"/>
  </w:style>
  <w:style w:type="character" w:customStyle="1" w:styleId="WW8Num22z6">
    <w:name w:val="WW8Num22z6"/>
    <w:qFormat/>
    <w:rsid w:val="00476B6C"/>
  </w:style>
  <w:style w:type="character" w:customStyle="1" w:styleId="WW8Num22z7">
    <w:name w:val="WW8Num22z7"/>
    <w:qFormat/>
    <w:rsid w:val="00476B6C"/>
  </w:style>
  <w:style w:type="character" w:customStyle="1" w:styleId="WW8Num22z8">
    <w:name w:val="WW8Num22z8"/>
    <w:qFormat/>
    <w:rsid w:val="00476B6C"/>
  </w:style>
  <w:style w:type="character" w:customStyle="1" w:styleId="WW8Num23z0">
    <w:name w:val="WW8Num23z0"/>
    <w:qFormat/>
    <w:rsid w:val="00476B6C"/>
    <w:rPr>
      <w:sz w:val="22"/>
      <w:szCs w:val="22"/>
    </w:rPr>
  </w:style>
  <w:style w:type="character" w:customStyle="1" w:styleId="WW8Num23z1">
    <w:name w:val="WW8Num23z1"/>
    <w:qFormat/>
    <w:rsid w:val="00476B6C"/>
  </w:style>
  <w:style w:type="character" w:customStyle="1" w:styleId="WW8Num23z2">
    <w:name w:val="WW8Num23z2"/>
    <w:qFormat/>
    <w:rsid w:val="00476B6C"/>
  </w:style>
  <w:style w:type="character" w:customStyle="1" w:styleId="WW8Num23z3">
    <w:name w:val="WW8Num23z3"/>
    <w:qFormat/>
    <w:rsid w:val="00476B6C"/>
  </w:style>
  <w:style w:type="character" w:customStyle="1" w:styleId="WW8Num23z4">
    <w:name w:val="WW8Num23z4"/>
    <w:qFormat/>
    <w:rsid w:val="00476B6C"/>
  </w:style>
  <w:style w:type="character" w:customStyle="1" w:styleId="WW8Num23z5">
    <w:name w:val="WW8Num23z5"/>
    <w:qFormat/>
    <w:rsid w:val="00476B6C"/>
  </w:style>
  <w:style w:type="character" w:customStyle="1" w:styleId="WW8Num23z6">
    <w:name w:val="WW8Num23z6"/>
    <w:qFormat/>
    <w:rsid w:val="00476B6C"/>
  </w:style>
  <w:style w:type="character" w:customStyle="1" w:styleId="WW8Num23z7">
    <w:name w:val="WW8Num23z7"/>
    <w:qFormat/>
    <w:rsid w:val="00476B6C"/>
  </w:style>
  <w:style w:type="character" w:customStyle="1" w:styleId="WW8Num23z8">
    <w:name w:val="WW8Num23z8"/>
    <w:qFormat/>
    <w:rsid w:val="00476B6C"/>
  </w:style>
  <w:style w:type="character" w:customStyle="1" w:styleId="WW8Num24z0">
    <w:name w:val="WW8Num24z0"/>
    <w:qFormat/>
    <w:rsid w:val="00476B6C"/>
    <w:rPr>
      <w:sz w:val="22"/>
      <w:szCs w:val="22"/>
    </w:rPr>
  </w:style>
  <w:style w:type="character" w:customStyle="1" w:styleId="WW8Num24z1">
    <w:name w:val="WW8Num24z1"/>
    <w:qFormat/>
    <w:rsid w:val="00476B6C"/>
  </w:style>
  <w:style w:type="character" w:customStyle="1" w:styleId="WW8Num24z2">
    <w:name w:val="WW8Num24z2"/>
    <w:qFormat/>
    <w:rsid w:val="00476B6C"/>
  </w:style>
  <w:style w:type="character" w:customStyle="1" w:styleId="WW8Num24z3">
    <w:name w:val="WW8Num24z3"/>
    <w:qFormat/>
    <w:rsid w:val="00476B6C"/>
  </w:style>
  <w:style w:type="character" w:customStyle="1" w:styleId="WW8Num24z4">
    <w:name w:val="WW8Num24z4"/>
    <w:qFormat/>
    <w:rsid w:val="00476B6C"/>
  </w:style>
  <w:style w:type="character" w:customStyle="1" w:styleId="WW8Num24z5">
    <w:name w:val="WW8Num24z5"/>
    <w:qFormat/>
    <w:rsid w:val="00476B6C"/>
  </w:style>
  <w:style w:type="character" w:customStyle="1" w:styleId="WW8Num24z6">
    <w:name w:val="WW8Num24z6"/>
    <w:qFormat/>
    <w:rsid w:val="00476B6C"/>
  </w:style>
  <w:style w:type="character" w:customStyle="1" w:styleId="WW8Num24z7">
    <w:name w:val="WW8Num24z7"/>
    <w:qFormat/>
    <w:rsid w:val="00476B6C"/>
  </w:style>
  <w:style w:type="character" w:customStyle="1" w:styleId="WW8Num24z8">
    <w:name w:val="WW8Num24z8"/>
    <w:qFormat/>
    <w:rsid w:val="00476B6C"/>
  </w:style>
  <w:style w:type="character" w:customStyle="1" w:styleId="WW8Num25z0">
    <w:name w:val="WW8Num25z0"/>
    <w:qFormat/>
    <w:rsid w:val="00476B6C"/>
    <w:rPr>
      <w:rFonts w:ascii="Symbol" w:hAnsi="Symbol" w:cs="Symbol"/>
      <w:color w:val="00000A"/>
    </w:rPr>
  </w:style>
  <w:style w:type="character" w:customStyle="1" w:styleId="WW8Num25z1">
    <w:name w:val="WW8Num25z1"/>
    <w:qFormat/>
    <w:rsid w:val="00476B6C"/>
    <w:rPr>
      <w:rFonts w:ascii="Courier New" w:hAnsi="Courier New" w:cs="Courier New"/>
    </w:rPr>
  </w:style>
  <w:style w:type="character" w:customStyle="1" w:styleId="WW8Num25z2">
    <w:name w:val="WW8Num25z2"/>
    <w:qFormat/>
    <w:rsid w:val="00476B6C"/>
    <w:rPr>
      <w:rFonts w:ascii="Wingdings" w:hAnsi="Wingdings" w:cs="Wingdings"/>
    </w:rPr>
  </w:style>
  <w:style w:type="character" w:customStyle="1" w:styleId="WW8Num25z3">
    <w:name w:val="WW8Num25z3"/>
    <w:qFormat/>
    <w:rsid w:val="00476B6C"/>
    <w:rPr>
      <w:rFonts w:ascii="Symbol" w:hAnsi="Symbol" w:cs="Symbol"/>
    </w:rPr>
  </w:style>
  <w:style w:type="character" w:customStyle="1" w:styleId="WW8Num26z0">
    <w:name w:val="WW8Num26z0"/>
    <w:qFormat/>
    <w:rsid w:val="00476B6C"/>
  </w:style>
  <w:style w:type="character" w:customStyle="1" w:styleId="WW8Num26z1">
    <w:name w:val="WW8Num26z1"/>
    <w:qFormat/>
    <w:rsid w:val="00476B6C"/>
  </w:style>
  <w:style w:type="character" w:customStyle="1" w:styleId="WW8Num26z2">
    <w:name w:val="WW8Num26z2"/>
    <w:qFormat/>
    <w:rsid w:val="00476B6C"/>
  </w:style>
  <w:style w:type="character" w:customStyle="1" w:styleId="WW8Num26z3">
    <w:name w:val="WW8Num26z3"/>
    <w:qFormat/>
    <w:rsid w:val="00476B6C"/>
  </w:style>
  <w:style w:type="character" w:customStyle="1" w:styleId="WW8Num26z4">
    <w:name w:val="WW8Num26z4"/>
    <w:qFormat/>
    <w:rsid w:val="00476B6C"/>
  </w:style>
  <w:style w:type="character" w:customStyle="1" w:styleId="WW8Num26z5">
    <w:name w:val="WW8Num26z5"/>
    <w:qFormat/>
    <w:rsid w:val="00476B6C"/>
  </w:style>
  <w:style w:type="character" w:customStyle="1" w:styleId="WW8Num26z6">
    <w:name w:val="WW8Num26z6"/>
    <w:qFormat/>
    <w:rsid w:val="00476B6C"/>
  </w:style>
  <w:style w:type="character" w:customStyle="1" w:styleId="WW8Num26z7">
    <w:name w:val="WW8Num26z7"/>
    <w:qFormat/>
    <w:rsid w:val="00476B6C"/>
  </w:style>
  <w:style w:type="character" w:customStyle="1" w:styleId="WW8Num26z8">
    <w:name w:val="WW8Num26z8"/>
    <w:qFormat/>
    <w:rsid w:val="00476B6C"/>
  </w:style>
  <w:style w:type="character" w:customStyle="1" w:styleId="Predvolenpsmoodseku1">
    <w:name w:val="Predvolené písmo odseku1"/>
    <w:qFormat/>
    <w:rsid w:val="00476B6C"/>
  </w:style>
  <w:style w:type="character" w:customStyle="1" w:styleId="CharChar2">
    <w:name w:val="Char Char2"/>
    <w:qFormat/>
    <w:rsid w:val="00476B6C"/>
    <w:rPr>
      <w:rFonts w:ascii="Arial" w:eastAsia="Times New Roman" w:hAnsi="Arial" w:cs="Arial"/>
      <w:b/>
      <w:bCs/>
      <w:sz w:val="26"/>
      <w:szCs w:val="26"/>
      <w:lang w:val="cs-CZ"/>
    </w:rPr>
  </w:style>
  <w:style w:type="character" w:customStyle="1" w:styleId="CharChar1">
    <w:name w:val="Char Char1"/>
    <w:qFormat/>
    <w:rsid w:val="00476B6C"/>
    <w:rPr>
      <w:rFonts w:ascii="Times New Roman" w:eastAsia="Times New Roman" w:hAnsi="Times New Roman" w:cs="Times New Roman"/>
      <w:sz w:val="24"/>
      <w:szCs w:val="24"/>
      <w:lang w:val="cs-CZ"/>
    </w:rPr>
  </w:style>
  <w:style w:type="character" w:customStyle="1" w:styleId="CharChar">
    <w:name w:val="Char Char"/>
    <w:qFormat/>
    <w:rsid w:val="00476B6C"/>
    <w:rPr>
      <w:rFonts w:ascii="Times New Roman" w:eastAsia="Times New Roman" w:hAnsi="Times New Roman" w:cs="Times New Roman"/>
      <w:sz w:val="24"/>
      <w:szCs w:val="24"/>
      <w:lang w:val="cs-CZ"/>
    </w:rPr>
  </w:style>
  <w:style w:type="character" w:customStyle="1" w:styleId="CharChar6">
    <w:name w:val="Char Char6"/>
    <w:qFormat/>
    <w:rsid w:val="00476B6C"/>
    <w:rPr>
      <w:rFonts w:ascii="Times New Roman" w:eastAsia="Times New Roman" w:hAnsi="Times New Roman" w:cs="Times New Roman"/>
      <w:sz w:val="24"/>
      <w:szCs w:val="24"/>
      <w:lang w:val="en-US"/>
    </w:rPr>
  </w:style>
  <w:style w:type="character" w:customStyle="1" w:styleId="Zkladntext2Char">
    <w:name w:val="Základný text 2 Char"/>
    <w:qFormat/>
    <w:rsid w:val="00476B6C"/>
    <w:rPr>
      <w:rFonts w:ascii="Times New Roman" w:eastAsia="Times New Roman" w:hAnsi="Times New Roman" w:cs="Times New Roman"/>
      <w:sz w:val="24"/>
      <w:szCs w:val="24"/>
      <w:lang w:val="cs-CZ"/>
    </w:rPr>
  </w:style>
  <w:style w:type="character" w:customStyle="1" w:styleId="ft">
    <w:name w:val="ft"/>
    <w:basedOn w:val="Predvolenpsmoodseku1"/>
    <w:qFormat/>
    <w:rsid w:val="00476B6C"/>
  </w:style>
  <w:style w:type="character" w:customStyle="1" w:styleId="Zkladntext3Char">
    <w:name w:val="Základný text 3 Char"/>
    <w:qFormat/>
    <w:rsid w:val="00476B6C"/>
    <w:rPr>
      <w:rFonts w:ascii="Times New Roman" w:eastAsia="Times New Roman" w:hAnsi="Times New Roman" w:cs="Times New Roman"/>
      <w:sz w:val="16"/>
      <w:szCs w:val="16"/>
      <w:lang w:val="cs-CZ"/>
    </w:rPr>
  </w:style>
  <w:style w:type="character" w:customStyle="1" w:styleId="pre">
    <w:name w:val="pre"/>
    <w:qFormat/>
    <w:rsid w:val="00476B6C"/>
  </w:style>
  <w:style w:type="character" w:styleId="Strong">
    <w:name w:val="Strong"/>
    <w:uiPriority w:val="22"/>
    <w:qFormat/>
    <w:rsid w:val="00476B6C"/>
    <w:rPr>
      <w:b/>
      <w:bCs/>
    </w:rPr>
  </w:style>
  <w:style w:type="character" w:customStyle="1" w:styleId="Navtveninternetovodkaz">
    <w:name w:val="Navštívený internetový odkaz"/>
    <w:uiPriority w:val="99"/>
    <w:semiHidden/>
    <w:unhideWhenUsed/>
    <w:qFormat/>
    <w:rsid w:val="00476B6C"/>
    <w:rPr>
      <w:color w:val="954F72"/>
      <w:u w:val="single"/>
    </w:rPr>
  </w:style>
  <w:style w:type="character" w:customStyle="1" w:styleId="Zdraznenie">
    <w:name w:val="Zdôraznenie"/>
    <w:uiPriority w:val="20"/>
    <w:qFormat/>
    <w:rsid w:val="00476B6C"/>
    <w:rPr>
      <w:i/>
      <w:iCs/>
    </w:rPr>
  </w:style>
  <w:style w:type="character" w:customStyle="1" w:styleId="Nzov1">
    <w:name w:val="Názov1"/>
    <w:qFormat/>
    <w:rsid w:val="00476B6C"/>
  </w:style>
  <w:style w:type="character" w:customStyle="1" w:styleId="Nevyrieenzmienka1">
    <w:name w:val="Nevyriešená zmienka1"/>
    <w:uiPriority w:val="99"/>
    <w:semiHidden/>
    <w:unhideWhenUsed/>
    <w:qFormat/>
    <w:rsid w:val="00476B6C"/>
    <w:rPr>
      <w:color w:val="808080"/>
      <w:shd w:val="clear" w:color="auto" w:fill="E6E6E6"/>
    </w:rPr>
  </w:style>
  <w:style w:type="character" w:customStyle="1" w:styleId="BodyText3Char">
    <w:name w:val="Body Text 3 Char"/>
    <w:basedOn w:val="DefaultParagraphFont"/>
    <w:link w:val="BodyText3"/>
    <w:uiPriority w:val="99"/>
    <w:semiHidden/>
    <w:qFormat/>
    <w:rsid w:val="00476B6C"/>
    <w:rPr>
      <w:sz w:val="16"/>
      <w:szCs w:val="16"/>
      <w:lang w:eastAsia="zh-CN"/>
    </w:rPr>
  </w:style>
  <w:style w:type="character" w:customStyle="1" w:styleId="CommentTextChar">
    <w:name w:val="Comment Text Char"/>
    <w:basedOn w:val="DefaultParagraphFont"/>
    <w:link w:val="CommentText"/>
    <w:semiHidden/>
    <w:qFormat/>
    <w:rPr>
      <w:lang w:eastAsia="cs-CZ"/>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784880"/>
    <w:rPr>
      <w:b/>
      <w:bCs/>
      <w:lang w:eastAsia="cs-CZ"/>
    </w:rPr>
  </w:style>
  <w:style w:type="character" w:customStyle="1" w:styleId="HTMLPreformattedChar">
    <w:name w:val="HTML Preformatted Char"/>
    <w:basedOn w:val="DefaultParagraphFont"/>
    <w:link w:val="HTMLPreformatted"/>
    <w:uiPriority w:val="99"/>
    <w:qFormat/>
    <w:rsid w:val="0006213C"/>
    <w:rPr>
      <w:rFonts w:ascii="Courier New" w:hAnsi="Courier New" w:cs="Courier New"/>
    </w:rPr>
  </w:style>
  <w:style w:type="character" w:customStyle="1" w:styleId="Nevyrieenzmienka2">
    <w:name w:val="Nevyriešená zmienka2"/>
    <w:basedOn w:val="DefaultParagraphFont"/>
    <w:uiPriority w:val="99"/>
    <w:semiHidden/>
    <w:unhideWhenUsed/>
    <w:qFormat/>
    <w:rsid w:val="007B3CD8"/>
    <w:rPr>
      <w:color w:val="605E5C"/>
      <w:shd w:val="clear" w:color="auto" w:fill="E1DFDD"/>
    </w:rPr>
  </w:style>
  <w:style w:type="character" w:customStyle="1" w:styleId="UnresolvedMention1">
    <w:name w:val="Unresolved Mention1"/>
    <w:basedOn w:val="DefaultParagraphFont"/>
    <w:uiPriority w:val="99"/>
    <w:semiHidden/>
    <w:unhideWhenUsed/>
    <w:qFormat/>
    <w:rsid w:val="00644256"/>
    <w:rPr>
      <w:color w:val="605E5C"/>
      <w:shd w:val="clear" w:color="auto" w:fill="E1DFDD"/>
    </w:rPr>
  </w:style>
  <w:style w:type="character" w:customStyle="1" w:styleId="Odrky">
    <w:name w:val="Odrážky"/>
    <w:qFormat/>
    <w:rPr>
      <w:rFonts w:ascii="OpenSymbol" w:eastAsia="OpenSymbol" w:hAnsi="OpenSymbol" w:cs="OpenSymbol"/>
    </w:rPr>
  </w:style>
  <w:style w:type="character" w:customStyle="1" w:styleId="UnresolvedMention2">
    <w:name w:val="Unresolved Mention2"/>
    <w:basedOn w:val="DefaultParagraphFont"/>
    <w:uiPriority w:val="99"/>
    <w:semiHidden/>
    <w:unhideWhenUsed/>
    <w:qFormat/>
    <w:rsid w:val="00140090"/>
    <w:rPr>
      <w:color w:val="605E5C"/>
      <w:shd w:val="clear" w:color="auto" w:fill="E1DFDD"/>
    </w:rPr>
  </w:style>
  <w:style w:type="paragraph" w:customStyle="1" w:styleId="Nadpis">
    <w:name w:val="Nadpis"/>
    <w:basedOn w:val="Normal"/>
    <w:next w:val="BodyText"/>
    <w:qFormat/>
    <w:rsid w:val="00476B6C"/>
    <w:pPr>
      <w:keepNext/>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uiPriority w:val="99"/>
    <w:rsid w:val="009F16E7"/>
    <w:pPr>
      <w:spacing w:before="120"/>
      <w:jc w:val="both"/>
    </w:pPr>
  </w:style>
  <w:style w:type="paragraph" w:styleId="List">
    <w:name w:val="List"/>
    <w:basedOn w:val="BodyText"/>
    <w:rsid w:val="00476B6C"/>
    <w:pPr>
      <w:ind w:firstLine="709"/>
      <w:jc w:val="left"/>
    </w:pPr>
    <w:rPr>
      <w:rFonts w:cs="Mangal"/>
      <w:lang w:eastAsia="zh-CN"/>
    </w:rPr>
  </w:style>
  <w:style w:type="paragraph" w:styleId="Caption">
    <w:name w:val="caption"/>
    <w:basedOn w:val="Normal"/>
    <w:qFormat/>
    <w:rsid w:val="00476B6C"/>
    <w:pPr>
      <w:suppressLineNumbers/>
      <w:spacing w:before="120" w:after="120"/>
    </w:pPr>
    <w:rPr>
      <w:rFonts w:cs="Mangal"/>
      <w:i/>
      <w:iCs/>
      <w:lang w:eastAsia="zh-CN"/>
    </w:rPr>
  </w:style>
  <w:style w:type="paragraph" w:customStyle="1" w:styleId="Index">
    <w:name w:val="Index"/>
    <w:basedOn w:val="Normal"/>
    <w:qFormat/>
    <w:rsid w:val="00476B6C"/>
    <w:pPr>
      <w:suppressLineNumbers/>
    </w:pPr>
    <w:rPr>
      <w:rFonts w:cs="Mangal"/>
      <w:lang w:eastAsia="zh-CN"/>
    </w:rPr>
  </w:style>
  <w:style w:type="paragraph" w:customStyle="1" w:styleId="Hlavikaapta">
    <w:name w:val="Hlavička a päta"/>
    <w:basedOn w:val="Normal"/>
    <w:qFormat/>
  </w:style>
  <w:style w:type="paragraph" w:styleId="Header">
    <w:name w:val="header"/>
    <w:basedOn w:val="Normal"/>
    <w:link w:val="HeaderChar"/>
    <w:rsid w:val="009F16E7"/>
    <w:pPr>
      <w:tabs>
        <w:tab w:val="center" w:pos="4536"/>
        <w:tab w:val="right" w:pos="9072"/>
      </w:tabs>
    </w:pPr>
  </w:style>
  <w:style w:type="paragraph" w:customStyle="1" w:styleId="Zkladntext31">
    <w:name w:val="Základný text 31"/>
    <w:basedOn w:val="Normal"/>
    <w:qFormat/>
    <w:rsid w:val="00CE7192"/>
    <w:pPr>
      <w:jc w:val="center"/>
    </w:pPr>
    <w:rPr>
      <w:color w:val="FF0000"/>
      <w:sz w:val="20"/>
      <w:szCs w:val="20"/>
      <w:lang w:val="cs-CZ" w:eastAsia="ar-SA"/>
    </w:rPr>
  </w:style>
  <w:style w:type="paragraph" w:styleId="NormalWeb">
    <w:name w:val="Normal (Web)"/>
    <w:basedOn w:val="Normal"/>
    <w:uiPriority w:val="99"/>
    <w:unhideWhenUsed/>
    <w:qFormat/>
    <w:rsid w:val="0018013D"/>
    <w:pPr>
      <w:spacing w:beforeAutospacing="1" w:afterAutospacing="1" w:line="480" w:lineRule="auto"/>
    </w:pPr>
    <w:rPr>
      <w:color w:val="000000"/>
      <w:lang w:eastAsia="sk-SK"/>
    </w:rPr>
  </w:style>
  <w:style w:type="paragraph" w:styleId="ListParagraph">
    <w:name w:val="List Paragraph"/>
    <w:basedOn w:val="Normal"/>
    <w:link w:val="ListParagraphChar"/>
    <w:uiPriority w:val="34"/>
    <w:qFormat/>
    <w:rsid w:val="008C15EC"/>
    <w:pPr>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al"/>
    <w:qFormat/>
    <w:rsid w:val="00C233BB"/>
    <w:pPr>
      <w:widowControl w:val="0"/>
      <w:shd w:val="clear" w:color="auto" w:fill="FFFFFF"/>
      <w:spacing w:line="427" w:lineRule="exact"/>
    </w:pPr>
    <w:rPr>
      <w:rFonts w:ascii="Arial" w:eastAsia="Arial" w:hAnsi="Arial" w:cs="Arial"/>
      <w:sz w:val="18"/>
      <w:szCs w:val="18"/>
      <w:lang w:eastAsia="zh-CN"/>
    </w:rPr>
  </w:style>
  <w:style w:type="paragraph" w:styleId="Footer">
    <w:name w:val="footer"/>
    <w:basedOn w:val="Normal"/>
    <w:link w:val="FooterChar"/>
    <w:uiPriority w:val="99"/>
    <w:rsid w:val="00200962"/>
    <w:pPr>
      <w:tabs>
        <w:tab w:val="center" w:pos="4536"/>
        <w:tab w:val="right" w:pos="9072"/>
      </w:tabs>
    </w:pPr>
  </w:style>
  <w:style w:type="paragraph" w:styleId="BalloonText">
    <w:name w:val="Balloon Text"/>
    <w:basedOn w:val="Normal"/>
    <w:link w:val="BalloonTextChar"/>
    <w:qFormat/>
    <w:rsid w:val="00200962"/>
    <w:rPr>
      <w:rFonts w:ascii="Tahoma" w:hAnsi="Tahoma"/>
      <w:sz w:val="16"/>
      <w:szCs w:val="16"/>
    </w:rPr>
  </w:style>
  <w:style w:type="paragraph" w:styleId="BodyTextIndent">
    <w:name w:val="Body Text Indent"/>
    <w:basedOn w:val="Normal"/>
    <w:link w:val="BodyTextIndentChar"/>
    <w:rsid w:val="003978A8"/>
    <w:pPr>
      <w:spacing w:after="120"/>
      <w:ind w:left="283"/>
    </w:pPr>
  </w:style>
  <w:style w:type="paragraph" w:styleId="BodyTextIndent2">
    <w:name w:val="Body Text Indent 2"/>
    <w:basedOn w:val="Normal"/>
    <w:link w:val="BodyTextIndent2Char"/>
    <w:qFormat/>
    <w:rsid w:val="003978A8"/>
    <w:pPr>
      <w:spacing w:after="120" w:line="480" w:lineRule="auto"/>
      <w:ind w:left="283"/>
    </w:pPr>
  </w:style>
  <w:style w:type="paragraph" w:customStyle="1" w:styleId="NormlnyArial">
    <w:name w:val="Normálny + Arial"/>
    <w:basedOn w:val="Normal"/>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al"/>
    <w:qFormat/>
    <w:rsid w:val="00A8064F"/>
    <w:pPr>
      <w:tabs>
        <w:tab w:val="left" w:pos="1440"/>
      </w:tabs>
    </w:pPr>
    <w:rPr>
      <w:b/>
      <w:lang w:eastAsia="ar-SA"/>
    </w:rPr>
  </w:style>
  <w:style w:type="paragraph" w:customStyle="1" w:styleId="odsekobsah">
    <w:name w:val="odsek obsah"/>
    <w:basedOn w:val="Normal"/>
    <w:qFormat/>
    <w:rsid w:val="00A8064F"/>
    <w:pPr>
      <w:ind w:left="357"/>
      <w:jc w:val="both"/>
    </w:pPr>
    <w:rPr>
      <w:lang w:eastAsia="ar-SA"/>
    </w:rPr>
  </w:style>
  <w:style w:type="paragraph" w:styleId="PlainText">
    <w:name w:val="Plain Text"/>
    <w:basedOn w:val="Normal"/>
    <w:link w:val="PlainTextChar"/>
    <w:uiPriority w:val="99"/>
    <w:unhideWhenUsed/>
    <w:qFormat/>
    <w:rsid w:val="00FD08EC"/>
    <w:pPr>
      <w:spacing w:beforeAutospacing="1" w:afterAutospacing="1"/>
    </w:pPr>
    <w:rPr>
      <w:lang w:eastAsia="sk-SK"/>
    </w:rPr>
  </w:style>
  <w:style w:type="paragraph" w:customStyle="1" w:styleId="odrka2">
    <w:name w:val="odrážka2"/>
    <w:basedOn w:val="Normal"/>
    <w:qFormat/>
    <w:rsid w:val="00476B6C"/>
    <w:pPr>
      <w:tabs>
        <w:tab w:val="left" w:pos="720"/>
      </w:tabs>
      <w:ind w:left="-3213"/>
    </w:pPr>
    <w:rPr>
      <w:lang w:eastAsia="zh-CN"/>
    </w:rPr>
  </w:style>
  <w:style w:type="paragraph" w:customStyle="1" w:styleId="odrka">
    <w:name w:val="odrážka"/>
    <w:basedOn w:val="Normal"/>
    <w:qFormat/>
    <w:rsid w:val="00476B6C"/>
    <w:pPr>
      <w:tabs>
        <w:tab w:val="left" w:pos="720"/>
      </w:tabs>
      <w:ind w:left="-3213"/>
      <w:jc w:val="both"/>
    </w:pPr>
    <w:rPr>
      <w:lang w:eastAsia="zh-CN"/>
    </w:rPr>
  </w:style>
  <w:style w:type="paragraph" w:customStyle="1" w:styleId="Zkladntext21">
    <w:name w:val="Základný text 21"/>
    <w:basedOn w:val="Normal"/>
    <w:qFormat/>
    <w:rsid w:val="00476B6C"/>
    <w:pPr>
      <w:jc w:val="center"/>
      <w:textAlignment w:val="baseline"/>
    </w:pPr>
    <w:rPr>
      <w:sz w:val="32"/>
      <w:szCs w:val="20"/>
      <w:lang w:eastAsia="zh-CN"/>
    </w:rPr>
  </w:style>
  <w:style w:type="paragraph" w:customStyle="1" w:styleId="odrka1">
    <w:name w:val="odrážka1"/>
    <w:basedOn w:val="Normal"/>
    <w:qFormat/>
    <w:rsid w:val="00476B6C"/>
    <w:rPr>
      <w:lang w:eastAsia="zh-CN"/>
    </w:rPr>
  </w:style>
  <w:style w:type="paragraph" w:customStyle="1" w:styleId="normal2">
    <w:name w:val="normal2"/>
    <w:basedOn w:val="Normal"/>
    <w:qFormat/>
    <w:rsid w:val="00476B6C"/>
    <w:rPr>
      <w:rFonts w:ascii="Arial" w:hAnsi="Arial" w:cs="Arial"/>
      <w:sz w:val="22"/>
      <w:szCs w:val="20"/>
      <w:lang w:eastAsia="zh-CN"/>
    </w:rPr>
  </w:style>
  <w:style w:type="paragraph" w:customStyle="1" w:styleId="Obyajntext1">
    <w:name w:val="Obyčajný text1"/>
    <w:basedOn w:val="Normal"/>
    <w:qFormat/>
    <w:rsid w:val="00476B6C"/>
    <w:rPr>
      <w:rFonts w:ascii="Courier New" w:hAnsi="Courier New" w:cs="Courier New"/>
      <w:sz w:val="20"/>
      <w:szCs w:val="20"/>
      <w:lang w:eastAsia="zh-CN"/>
    </w:rPr>
  </w:style>
  <w:style w:type="paragraph" w:customStyle="1" w:styleId="Default">
    <w:name w:val="Default"/>
    <w:qFormat/>
    <w:rsid w:val="00476B6C"/>
    <w:rPr>
      <w:color w:val="000000"/>
      <w:sz w:val="24"/>
      <w:szCs w:val="24"/>
      <w:lang w:val="en-US" w:eastAsia="zh-CN"/>
    </w:rPr>
  </w:style>
  <w:style w:type="paragraph" w:customStyle="1" w:styleId="Normln1">
    <w:name w:val="Normální1"/>
    <w:basedOn w:val="Default"/>
    <w:next w:val="Default"/>
    <w:qFormat/>
    <w:rsid w:val="00476B6C"/>
    <w:rPr>
      <w:color w:val="00000A"/>
      <w:sz w:val="20"/>
    </w:rPr>
  </w:style>
  <w:style w:type="paragraph" w:customStyle="1" w:styleId="Zkladntext22">
    <w:name w:val="Základný text 22"/>
    <w:basedOn w:val="Normal"/>
    <w:qFormat/>
    <w:rsid w:val="00476B6C"/>
    <w:pPr>
      <w:spacing w:after="120" w:line="480" w:lineRule="auto"/>
    </w:pPr>
    <w:rPr>
      <w:lang w:eastAsia="zh-CN"/>
    </w:rPr>
  </w:style>
  <w:style w:type="paragraph" w:customStyle="1" w:styleId="Odsekzoznamu1">
    <w:name w:val="Odsek zoznamu1"/>
    <w:basedOn w:val="Normal"/>
    <w:uiPriority w:val="99"/>
    <w:qFormat/>
    <w:rsid w:val="00476B6C"/>
    <w:pPr>
      <w:ind w:left="708"/>
    </w:pPr>
    <w:rPr>
      <w:rFonts w:ascii="Arial" w:eastAsia="Arial" w:hAnsi="Arial" w:cs="Arial"/>
      <w:sz w:val="20"/>
      <w:szCs w:val="20"/>
      <w:lang w:eastAsia="zh-CN"/>
    </w:rPr>
  </w:style>
  <w:style w:type="paragraph" w:styleId="BodyText3">
    <w:name w:val="Body Text 3"/>
    <w:basedOn w:val="Normal"/>
    <w:link w:val="BodyText3Char"/>
    <w:uiPriority w:val="99"/>
    <w:semiHidden/>
    <w:unhideWhenUsed/>
    <w:qFormat/>
    <w:rsid w:val="00476B6C"/>
    <w:pPr>
      <w:spacing w:after="120"/>
    </w:pPr>
    <w:rPr>
      <w:sz w:val="16"/>
      <w:szCs w:val="16"/>
      <w:lang w:eastAsia="zh-CN"/>
    </w:rPr>
  </w:style>
  <w:style w:type="paragraph" w:customStyle="1" w:styleId="Text">
    <w:name w:val="Text"/>
    <w:basedOn w:val="Normal"/>
    <w:qFormat/>
    <w:rsid w:val="003F619D"/>
    <w:pPr>
      <w:tabs>
        <w:tab w:val="left" w:pos="227"/>
      </w:tabs>
      <w:spacing w:line="220" w:lineRule="atLeast"/>
      <w:jc w:val="both"/>
    </w:pPr>
    <w:rPr>
      <w:rFonts w:ascii="Book Antiqua" w:hAnsi="Book Antiqua"/>
      <w:color w:val="000000"/>
      <w:sz w:val="18"/>
      <w:szCs w:val="20"/>
      <w:lang w:val="en-US"/>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link w:val="CommentSubjectChar"/>
    <w:semiHidden/>
    <w:unhideWhenUsed/>
    <w:qFormat/>
    <w:rsid w:val="00784880"/>
    <w:rPr>
      <w:b/>
      <w:bCs/>
    </w:rPr>
  </w:style>
  <w:style w:type="paragraph" w:styleId="NoSpacing">
    <w:name w:val="No Spacing"/>
    <w:uiPriority w:val="1"/>
    <w:qFormat/>
    <w:rsid w:val="00DC1D68"/>
    <w:rPr>
      <w:rFonts w:ascii="Arial" w:hAnsi="Arial" w:cs="Arial"/>
      <w:color w:val="00000A"/>
      <w:sz w:val="24"/>
    </w:rPr>
  </w:style>
  <w:style w:type="paragraph" w:styleId="HTMLPreformatted">
    <w:name w:val="HTML Preformatted"/>
    <w:basedOn w:val="Normal"/>
    <w:link w:val="HTMLPreformattedChar"/>
    <w:uiPriority w:val="99"/>
    <w:unhideWhenUsed/>
    <w:qFormat/>
    <w:rsid w:val="0006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paragraph" w:customStyle="1" w:styleId="Zarkazkladnhotextu21">
    <w:name w:val="Zarážka základného textu 21"/>
    <w:basedOn w:val="Normal"/>
    <w:uiPriority w:val="99"/>
    <w:qFormat/>
    <w:rsid w:val="00C8056D"/>
    <w:pPr>
      <w:ind w:left="360"/>
      <w:jc w:val="both"/>
    </w:pPr>
    <w:rPr>
      <w:rFonts w:ascii="Arial" w:hAnsi="Arial" w:cs="Arial"/>
      <w:color w:val="auto"/>
      <w:sz w:val="22"/>
      <w:lang w:eastAsia="ar-SA"/>
    </w:rPr>
  </w:style>
  <w:style w:type="paragraph" w:customStyle="1" w:styleId="odsek">
    <w:name w:val="odsek"/>
    <w:basedOn w:val="List"/>
    <w:qFormat/>
    <w:pPr>
      <w:widowControl w:val="0"/>
      <w:spacing w:before="0"/>
      <w:contextualSpacing/>
      <w:jc w:val="both"/>
      <w:outlineLvl w:val="1"/>
    </w:pPr>
    <w:rPr>
      <w:rFonts w:ascii="Arial" w:hAnsi="Arial" w:cs="MS Sans Serif"/>
      <w:color w:val="0000FF"/>
      <w:sz w:val="20"/>
      <w:szCs w:val="20"/>
      <w:lang w:eastAsia="ar-SA"/>
    </w:rPr>
  </w:style>
  <w:style w:type="table" w:styleId="TableGrid">
    <w:name w:val="Table Grid"/>
    <w:basedOn w:val="TableNormal"/>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sability-engine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A90E7-C1C1-4FA8-A8AF-D079A471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2772</Words>
  <Characters>15802</Characters>
  <Application>Microsoft Office Word</Application>
  <DocSecurity>0</DocSecurity>
  <Lines>131</Lines>
  <Paragraphs>37</Paragraphs>
  <ScaleCrop>false</ScaleCrop>
  <Company>Jadrová a vyraďovacia spoločnosť, a. s.</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Tassy Róbert</dc:creator>
  <dc:description/>
  <cp:lastModifiedBy>Juraj Malecka</cp:lastModifiedBy>
  <cp:revision>14</cp:revision>
  <cp:lastPrinted>2021-04-21T09:59:00Z</cp:lastPrinted>
  <dcterms:created xsi:type="dcterms:W3CDTF">2021-11-25T06:52:00Z</dcterms:created>
  <dcterms:modified xsi:type="dcterms:W3CDTF">2021-11-26T11:49:00Z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Jadrová a vyraďovacia spoločnosť, a. 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